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68" w:type="dxa"/>
        <w:tblLayout w:type="fixed"/>
        <w:tblLook w:val="01E0" w:firstRow="1" w:lastRow="1" w:firstColumn="1" w:lastColumn="1" w:noHBand="0" w:noVBand="0"/>
      </w:tblPr>
      <w:tblGrid>
        <w:gridCol w:w="4068"/>
        <w:gridCol w:w="6300"/>
      </w:tblGrid>
      <w:tr w:rsidR="0010796D" w:rsidRPr="00C22E5A" w:rsidTr="00C46950">
        <w:trPr>
          <w:trHeight w:val="705"/>
        </w:trPr>
        <w:tc>
          <w:tcPr>
            <w:tcW w:w="4068" w:type="dxa"/>
          </w:tcPr>
          <w:p w:rsidR="0010796D" w:rsidRPr="00C22E5A" w:rsidRDefault="0010796D" w:rsidP="00C46950">
            <w:pPr>
              <w:jc w:val="center"/>
              <w:rPr>
                <w:b/>
              </w:rPr>
            </w:pPr>
            <w:r w:rsidRPr="00C22E5A">
              <w:rPr>
                <w:b/>
              </w:rPr>
              <w:t>TRƯỜNG THPT LƯƠNG THẾ VINH</w:t>
            </w:r>
          </w:p>
          <w:p w:rsidR="0010796D" w:rsidRPr="00C22E5A" w:rsidRDefault="0010796D" w:rsidP="00C46950">
            <w:pPr>
              <w:jc w:val="center"/>
              <w:rPr>
                <w:b/>
                <w:bCs/>
                <w:u w:val="single"/>
              </w:rPr>
            </w:pPr>
            <w:r w:rsidRPr="00C22E5A">
              <w:rPr>
                <w:b/>
                <w:bCs/>
                <w:u w:val="single"/>
              </w:rPr>
              <w:t>TỔ TOÁN - TIN</w:t>
            </w:r>
          </w:p>
          <w:p w:rsidR="0010796D" w:rsidRPr="00C22E5A" w:rsidRDefault="0010796D" w:rsidP="00C46950"/>
        </w:tc>
        <w:tc>
          <w:tcPr>
            <w:tcW w:w="6300" w:type="dxa"/>
          </w:tcPr>
          <w:p w:rsidR="0010796D" w:rsidRPr="00C22E5A" w:rsidRDefault="0010796D" w:rsidP="00C46950">
            <w:pPr>
              <w:jc w:val="center"/>
              <w:rPr>
                <w:b/>
                <w:bCs/>
              </w:rPr>
            </w:pPr>
            <w:r w:rsidRPr="00C22E5A">
              <w:rPr>
                <w:b/>
                <w:bCs/>
              </w:rPr>
              <w:t xml:space="preserve">HDC ĐỀ KIỂM TRA GIỮA HỌC KỲ I  </w:t>
            </w:r>
          </w:p>
          <w:p w:rsidR="0010796D" w:rsidRPr="00C22E5A" w:rsidRDefault="0010796D" w:rsidP="00C46950">
            <w:pPr>
              <w:jc w:val="center"/>
              <w:rPr>
                <w:b/>
                <w:bCs/>
              </w:rPr>
            </w:pPr>
            <w:r w:rsidRPr="00C22E5A">
              <w:rPr>
                <w:b/>
                <w:bCs/>
              </w:rPr>
              <w:t>MÔN TOÁN 10 – NĂM HỌC 2022-2023</w:t>
            </w:r>
          </w:p>
        </w:tc>
      </w:tr>
    </w:tbl>
    <w:p w:rsidR="0010796D" w:rsidRPr="00C22E5A" w:rsidRDefault="0010796D" w:rsidP="0010796D">
      <w:pPr>
        <w:spacing w:before="60"/>
        <w:jc w:val="both"/>
        <w:rPr>
          <w:b/>
          <w:i/>
        </w:rPr>
      </w:pPr>
      <w:r w:rsidRPr="00C22E5A">
        <w:rPr>
          <w:b/>
        </w:rPr>
        <w:t xml:space="preserve">A. Phần trắc nghiệm: </w:t>
      </w:r>
      <w:r w:rsidRPr="00C22E5A">
        <w:rPr>
          <w:b/>
          <w:i/>
        </w:rPr>
        <w:t>(7</w:t>
      </w:r>
      <w:proofErr w:type="gramStart"/>
      <w:r w:rsidRPr="00C22E5A">
        <w:rPr>
          <w:b/>
          <w:i/>
        </w:rPr>
        <w:t>,0</w:t>
      </w:r>
      <w:proofErr w:type="gramEnd"/>
      <w:r w:rsidRPr="00C22E5A">
        <w:rPr>
          <w:b/>
          <w:i/>
        </w:rPr>
        <w:t xml:space="preserve"> điểm)</w:t>
      </w:r>
      <w:r w:rsidRPr="00C22E5A">
        <w:rPr>
          <w:b/>
        </w:rPr>
        <w:t xml:space="preserve">   </w:t>
      </w:r>
      <w:r w:rsidRPr="00C22E5A">
        <w:rPr>
          <w:b/>
          <w:i/>
        </w:rPr>
        <w:t>(Mỗi câu đúng được 1/3 điểm)</w:t>
      </w:r>
    </w:p>
    <w:p w:rsidR="0010796D" w:rsidRPr="00C22E5A" w:rsidRDefault="0010796D" w:rsidP="0010796D">
      <w:pPr>
        <w:rPr>
          <w:b/>
        </w:rPr>
      </w:pPr>
    </w:p>
    <w:p w:rsidR="0010796D" w:rsidRPr="00C22E5A" w:rsidRDefault="0010796D" w:rsidP="0010796D">
      <w:pPr>
        <w:spacing w:before="120"/>
        <w:jc w:val="both"/>
        <w:rPr>
          <w:b/>
          <w:i/>
          <w:lang w:val="pt-BR"/>
        </w:rPr>
      </w:pPr>
      <w:r w:rsidRPr="00C22E5A">
        <w:rPr>
          <w:b/>
          <w:lang w:val="pt-BR"/>
        </w:rPr>
        <w:t xml:space="preserve">B. Phần tự luận. </w:t>
      </w:r>
      <w:r w:rsidRPr="00C22E5A">
        <w:rPr>
          <w:b/>
          <w:i/>
          <w:lang w:val="pt-BR"/>
        </w:rPr>
        <w:t>(3,0 điểm)</w:t>
      </w:r>
    </w:p>
    <w:p w:rsidR="0010796D" w:rsidRPr="00C22E5A" w:rsidRDefault="0010796D" w:rsidP="0010796D">
      <w:pPr>
        <w:jc w:val="both"/>
        <w:rPr>
          <w:b/>
          <w:i/>
        </w:rPr>
      </w:pPr>
      <w:r w:rsidRPr="00C22E5A">
        <w:rPr>
          <w:b/>
          <w:i/>
          <w:highlight w:val="cyan"/>
        </w:rPr>
        <w:t>Gồm các mã đề 101; 103</w:t>
      </w:r>
    </w:p>
    <w:tbl>
      <w:tblPr>
        <w:tblW w:w="10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6"/>
        <w:gridCol w:w="8257"/>
        <w:gridCol w:w="900"/>
      </w:tblGrid>
      <w:tr w:rsidR="0010796D" w:rsidRPr="00C22E5A" w:rsidTr="008C205E">
        <w:trPr>
          <w:jc w:val="center"/>
        </w:trPr>
        <w:tc>
          <w:tcPr>
            <w:tcW w:w="1006" w:type="dxa"/>
            <w:tcBorders>
              <w:top w:val="single" w:sz="4" w:space="0" w:color="auto"/>
              <w:left w:val="single" w:sz="4" w:space="0" w:color="auto"/>
              <w:bottom w:val="single" w:sz="4" w:space="0" w:color="auto"/>
              <w:right w:val="single" w:sz="4" w:space="0" w:color="auto"/>
            </w:tcBorders>
            <w:shd w:val="clear" w:color="auto" w:fill="auto"/>
          </w:tcPr>
          <w:p w:rsidR="0010796D" w:rsidRPr="00C22E5A" w:rsidRDefault="0010796D" w:rsidP="00C46950">
            <w:pPr>
              <w:jc w:val="center"/>
              <w:rPr>
                <w:b/>
                <w:bCs/>
                <w:lang w:val="vi-VN" w:eastAsia="vi-VN"/>
              </w:rPr>
            </w:pPr>
            <w:r w:rsidRPr="00C22E5A">
              <w:rPr>
                <w:b/>
                <w:bCs/>
                <w:lang w:val="vi-VN" w:eastAsia="vi-VN"/>
              </w:rPr>
              <w:t>Câu</w:t>
            </w:r>
          </w:p>
        </w:tc>
        <w:tc>
          <w:tcPr>
            <w:tcW w:w="8257" w:type="dxa"/>
            <w:tcBorders>
              <w:top w:val="single" w:sz="4" w:space="0" w:color="auto"/>
              <w:left w:val="single" w:sz="4" w:space="0" w:color="auto"/>
              <w:bottom w:val="single" w:sz="4" w:space="0" w:color="auto"/>
              <w:right w:val="single" w:sz="4" w:space="0" w:color="auto"/>
            </w:tcBorders>
            <w:shd w:val="clear" w:color="auto" w:fill="auto"/>
          </w:tcPr>
          <w:p w:rsidR="0010796D" w:rsidRPr="00C22E5A" w:rsidRDefault="0010796D" w:rsidP="00C46950">
            <w:pPr>
              <w:jc w:val="center"/>
              <w:rPr>
                <w:b/>
                <w:bCs/>
                <w:lang w:val="vi-VN" w:eastAsia="vi-VN"/>
              </w:rPr>
            </w:pPr>
            <w:r w:rsidRPr="00C22E5A">
              <w:rPr>
                <w:b/>
                <w:bCs/>
                <w:lang w:val="vi-VN" w:eastAsia="vi-VN"/>
              </w:rPr>
              <w:t>Nội dung yêu cầu</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0796D" w:rsidRPr="00C22E5A" w:rsidRDefault="0010796D" w:rsidP="00C46950">
            <w:pPr>
              <w:jc w:val="center"/>
              <w:rPr>
                <w:b/>
                <w:bCs/>
                <w:lang w:val="vi-VN" w:eastAsia="vi-VN"/>
              </w:rPr>
            </w:pPr>
            <w:r w:rsidRPr="00C22E5A">
              <w:rPr>
                <w:b/>
                <w:bCs/>
                <w:lang w:val="vi-VN" w:eastAsia="vi-VN"/>
              </w:rPr>
              <w:t>Điểm</w:t>
            </w:r>
          </w:p>
        </w:tc>
      </w:tr>
      <w:tr w:rsidR="0010796D" w:rsidRPr="00C22E5A" w:rsidTr="008C205E">
        <w:trPr>
          <w:trHeight w:val="390"/>
          <w:jc w:val="center"/>
        </w:trPr>
        <w:tc>
          <w:tcPr>
            <w:tcW w:w="1006" w:type="dxa"/>
            <w:tcBorders>
              <w:top w:val="single" w:sz="4" w:space="0" w:color="auto"/>
              <w:left w:val="single" w:sz="4" w:space="0" w:color="auto"/>
              <w:bottom w:val="dotted" w:sz="4" w:space="0" w:color="auto"/>
              <w:right w:val="single" w:sz="4" w:space="0" w:color="auto"/>
            </w:tcBorders>
            <w:shd w:val="clear" w:color="auto" w:fill="C5E0B3"/>
          </w:tcPr>
          <w:p w:rsidR="0010796D" w:rsidRPr="00C22E5A" w:rsidRDefault="0010796D" w:rsidP="00C46950">
            <w:pPr>
              <w:tabs>
                <w:tab w:val="left" w:pos="2610"/>
              </w:tabs>
              <w:jc w:val="both"/>
              <w:rPr>
                <w:b/>
                <w:lang w:eastAsia="vi-VN"/>
              </w:rPr>
            </w:pPr>
            <w:r w:rsidRPr="00C22E5A">
              <w:rPr>
                <w:b/>
                <w:lang w:val="vi-VN" w:eastAsia="vi-VN"/>
              </w:rPr>
              <w:t xml:space="preserve">Câu </w:t>
            </w:r>
            <w:r w:rsidR="00D04961" w:rsidRPr="00C22E5A">
              <w:rPr>
                <w:b/>
                <w:lang w:eastAsia="vi-VN"/>
              </w:rPr>
              <w:t>22</w:t>
            </w:r>
          </w:p>
        </w:tc>
        <w:tc>
          <w:tcPr>
            <w:tcW w:w="8257" w:type="dxa"/>
            <w:tcBorders>
              <w:top w:val="single" w:sz="4" w:space="0" w:color="auto"/>
              <w:left w:val="single" w:sz="4" w:space="0" w:color="auto"/>
              <w:bottom w:val="dotted" w:sz="4" w:space="0" w:color="auto"/>
              <w:right w:val="single" w:sz="4" w:space="0" w:color="auto"/>
            </w:tcBorders>
            <w:shd w:val="clear" w:color="auto" w:fill="C5E0B3"/>
          </w:tcPr>
          <w:p w:rsidR="006E7818" w:rsidRDefault="006E7818" w:rsidP="006E7818">
            <w:pPr>
              <w:autoSpaceDE w:val="0"/>
              <w:autoSpaceDN w:val="0"/>
              <w:adjustRightInd w:val="0"/>
            </w:pPr>
            <w:r>
              <w:rPr>
                <w:b/>
              </w:rPr>
              <w:t xml:space="preserve">Câu 22. </w:t>
            </w:r>
            <w:r w:rsidRPr="00004076">
              <w:t>Cho 2 tập</w:t>
            </w:r>
            <w:r w:rsidRPr="00933B6B">
              <w:rPr>
                <w:position w:val="-14"/>
              </w:rPr>
              <w:object w:dxaOrig="108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15pt;height:20.15pt" o:ole="">
                  <v:imagedata r:id="rId7" o:title=""/>
                </v:shape>
                <o:OLEObject Type="Embed" ProgID="Equation.DSMT4" ShapeID="_x0000_i1025" DrawAspect="Content" ObjectID="_1728454526" r:id="rId8"/>
              </w:object>
            </w:r>
            <w:r>
              <w:rPr>
                <w:b/>
              </w:rPr>
              <w:t xml:space="preserve"> </w:t>
            </w:r>
            <w:proofErr w:type="gramStart"/>
            <w:r>
              <w:t xml:space="preserve">và </w:t>
            </w:r>
            <w:proofErr w:type="gramEnd"/>
            <w:r w:rsidRPr="00933B6B">
              <w:rPr>
                <w:position w:val="-14"/>
              </w:rPr>
              <w:object w:dxaOrig="1160" w:dyaOrig="400">
                <v:shape id="_x0000_i1026" type="#_x0000_t75" style="width:58.2pt;height:20.15pt" o:ole="">
                  <v:imagedata r:id="rId9" o:title=""/>
                </v:shape>
                <o:OLEObject Type="Embed" ProgID="Equation.DSMT4" ShapeID="_x0000_i1026" DrawAspect="Content" ObjectID="_1728454527" r:id="rId10"/>
              </w:object>
            </w:r>
            <w:r>
              <w:t>. Tìm:</w:t>
            </w:r>
          </w:p>
          <w:p w:rsidR="006E7818" w:rsidRPr="00004076" w:rsidRDefault="006E7818" w:rsidP="006E7818">
            <w:pPr>
              <w:tabs>
                <w:tab w:val="left" w:pos="720"/>
                <w:tab w:val="left" w:pos="1440"/>
                <w:tab w:val="left" w:pos="2160"/>
                <w:tab w:val="left" w:pos="2880"/>
                <w:tab w:val="left" w:pos="3600"/>
                <w:tab w:val="left" w:pos="4320"/>
                <w:tab w:val="left" w:pos="4792"/>
              </w:tabs>
              <w:autoSpaceDE w:val="0"/>
              <w:autoSpaceDN w:val="0"/>
              <w:adjustRightInd w:val="0"/>
            </w:pPr>
            <w:r>
              <w:tab/>
              <w:t xml:space="preserve">a/ </w:t>
            </w:r>
            <w:r w:rsidRPr="00933B6B">
              <w:rPr>
                <w:position w:val="-4"/>
              </w:rPr>
              <w:object w:dxaOrig="660" w:dyaOrig="260">
                <v:shape id="_x0000_i1027" type="#_x0000_t75" style="width:32.85pt;height:13.25pt" o:ole="">
                  <v:imagedata r:id="rId11" o:title=""/>
                </v:shape>
                <o:OLEObject Type="Embed" ProgID="Equation.DSMT4" ShapeID="_x0000_i1027" DrawAspect="Content" ObjectID="_1728454528" r:id="rId12"/>
              </w:object>
            </w:r>
            <w:r>
              <w:tab/>
            </w:r>
            <w:r>
              <w:tab/>
            </w:r>
            <w:r>
              <w:tab/>
              <w:t xml:space="preserve">b/ </w:t>
            </w:r>
            <w:r w:rsidRPr="00933B6B">
              <w:rPr>
                <w:position w:val="-6"/>
              </w:rPr>
              <w:object w:dxaOrig="560" w:dyaOrig="279">
                <v:shape id="_x0000_i1028" type="#_x0000_t75" style="width:28.2pt;height:13.8pt" o:ole="">
                  <v:imagedata r:id="rId13" o:title=""/>
                </v:shape>
                <o:OLEObject Type="Embed" ProgID="Equation.DSMT4" ShapeID="_x0000_i1028" DrawAspect="Content" ObjectID="_1728454529" r:id="rId14"/>
              </w:object>
            </w:r>
            <w:r>
              <w:tab/>
            </w:r>
          </w:p>
          <w:p w:rsidR="0010796D" w:rsidRPr="00C22E5A" w:rsidRDefault="0010796D" w:rsidP="00C46950">
            <w:pPr>
              <w:jc w:val="both"/>
              <w:rPr>
                <w:i/>
                <w:lang w:val="vi-VN" w:eastAsia="vi-VN"/>
              </w:rPr>
            </w:pPr>
          </w:p>
        </w:tc>
        <w:tc>
          <w:tcPr>
            <w:tcW w:w="900" w:type="dxa"/>
            <w:tcBorders>
              <w:top w:val="single" w:sz="4" w:space="0" w:color="auto"/>
              <w:left w:val="single" w:sz="4" w:space="0" w:color="auto"/>
              <w:bottom w:val="dotted" w:sz="4" w:space="0" w:color="auto"/>
              <w:right w:val="single" w:sz="4" w:space="0" w:color="auto"/>
            </w:tcBorders>
            <w:shd w:val="clear" w:color="auto" w:fill="C5E0B3"/>
          </w:tcPr>
          <w:p w:rsidR="0010796D" w:rsidRPr="00C22E5A" w:rsidRDefault="0010796D" w:rsidP="00C46950">
            <w:pPr>
              <w:jc w:val="both"/>
              <w:rPr>
                <w:lang w:val="vi-VN" w:eastAsia="vi-VN"/>
              </w:rPr>
            </w:pPr>
            <w:r w:rsidRPr="00C22E5A">
              <w:rPr>
                <w:b/>
                <w:lang w:val="vi-VN" w:eastAsia="vi-VN"/>
              </w:rPr>
              <w:t>(1đ)</w:t>
            </w:r>
          </w:p>
        </w:tc>
      </w:tr>
      <w:tr w:rsidR="0010796D" w:rsidRPr="00C22E5A" w:rsidTr="008C205E">
        <w:trPr>
          <w:jc w:val="center"/>
        </w:trPr>
        <w:tc>
          <w:tcPr>
            <w:tcW w:w="1006" w:type="dxa"/>
            <w:vMerge w:val="restart"/>
            <w:tcBorders>
              <w:top w:val="dotted" w:sz="4" w:space="0" w:color="auto"/>
              <w:left w:val="single" w:sz="4" w:space="0" w:color="auto"/>
              <w:right w:val="single" w:sz="4" w:space="0" w:color="auto"/>
            </w:tcBorders>
            <w:shd w:val="clear" w:color="auto" w:fill="auto"/>
          </w:tcPr>
          <w:p w:rsidR="0010796D" w:rsidRPr="00C22E5A" w:rsidRDefault="0010796D" w:rsidP="00C46950">
            <w:pPr>
              <w:jc w:val="center"/>
              <w:rPr>
                <w:b/>
                <w:bCs/>
                <w:lang w:val="vi-VN" w:eastAsia="vi-VN"/>
              </w:rPr>
            </w:pPr>
          </w:p>
        </w:tc>
        <w:tc>
          <w:tcPr>
            <w:tcW w:w="8257" w:type="dxa"/>
            <w:tcBorders>
              <w:top w:val="dotted" w:sz="4" w:space="0" w:color="auto"/>
              <w:left w:val="single" w:sz="4" w:space="0" w:color="auto"/>
              <w:bottom w:val="dotted" w:sz="4" w:space="0" w:color="auto"/>
              <w:right w:val="single" w:sz="4" w:space="0" w:color="auto"/>
            </w:tcBorders>
            <w:shd w:val="clear" w:color="auto" w:fill="auto"/>
          </w:tcPr>
          <w:p w:rsidR="0010796D" w:rsidRPr="00C22E5A" w:rsidRDefault="0010796D" w:rsidP="006E7818">
            <w:pPr>
              <w:jc w:val="both"/>
              <w:rPr>
                <w:color w:val="000000"/>
                <w:position w:val="-24"/>
                <w:lang w:val="vi-VN" w:eastAsia="vi-VN"/>
              </w:rPr>
            </w:pPr>
            <w:r w:rsidRPr="00C22E5A">
              <w:rPr>
                <w:position w:val="-24"/>
                <w:lang w:eastAsia="vi-VN"/>
              </w:rPr>
              <w:t xml:space="preserve">       </w:t>
            </w:r>
            <w:r w:rsidR="006E7818">
              <w:rPr>
                <w:position w:val="-24"/>
                <w:lang w:eastAsia="vi-VN"/>
              </w:rPr>
              <w:t xml:space="preserve">a/ </w:t>
            </w:r>
            <w:r w:rsidR="006E7818" w:rsidRPr="00933B6B">
              <w:rPr>
                <w:position w:val="-14"/>
              </w:rPr>
              <w:object w:dxaOrig="1359" w:dyaOrig="400">
                <v:shape id="_x0000_i1029" type="#_x0000_t75" style="width:67.95pt;height:20.15pt" o:ole="">
                  <v:imagedata r:id="rId15" o:title=""/>
                </v:shape>
                <o:OLEObject Type="Embed" ProgID="Equation.DSMT4" ShapeID="_x0000_i1029" DrawAspect="Content" ObjectID="_1728454530" r:id="rId16"/>
              </w:object>
            </w:r>
            <w:r w:rsidRPr="00C22E5A">
              <w:rPr>
                <w:position w:val="-24"/>
                <w:lang w:eastAsia="vi-VN"/>
              </w:rPr>
              <w:t xml:space="preserve">                        </w:t>
            </w:r>
            <w:r w:rsidRPr="00C22E5A">
              <w:rPr>
                <w:color w:val="000000"/>
                <w:position w:val="-24"/>
                <w:lang w:eastAsia="vi-VN"/>
              </w:rPr>
              <w:t xml:space="preserve">           </w:t>
            </w:r>
          </w:p>
        </w:tc>
        <w:tc>
          <w:tcPr>
            <w:tcW w:w="900" w:type="dxa"/>
            <w:tcBorders>
              <w:top w:val="dotted" w:sz="4" w:space="0" w:color="auto"/>
              <w:left w:val="single" w:sz="4" w:space="0" w:color="auto"/>
              <w:bottom w:val="dotted" w:sz="4" w:space="0" w:color="auto"/>
              <w:right w:val="single" w:sz="4" w:space="0" w:color="auto"/>
            </w:tcBorders>
            <w:shd w:val="clear" w:color="auto" w:fill="auto"/>
            <w:vAlign w:val="center"/>
          </w:tcPr>
          <w:p w:rsidR="0010796D" w:rsidRPr="00C22E5A" w:rsidRDefault="0010796D" w:rsidP="00C46950">
            <w:pPr>
              <w:jc w:val="center"/>
              <w:rPr>
                <w:rFonts w:eastAsia="Calibri"/>
                <w:lang w:val="vi-VN" w:eastAsia="vi-VN"/>
              </w:rPr>
            </w:pPr>
            <w:r w:rsidRPr="00C22E5A">
              <w:rPr>
                <w:rFonts w:eastAsia="Calibri"/>
                <w:lang w:val="vi-VN" w:eastAsia="vi-VN"/>
              </w:rPr>
              <w:t>0,</w:t>
            </w:r>
            <w:r w:rsidRPr="00C22E5A">
              <w:rPr>
                <w:rFonts w:eastAsia="Calibri"/>
                <w:lang w:eastAsia="vi-VN"/>
              </w:rPr>
              <w:t>2</w:t>
            </w:r>
            <w:r w:rsidRPr="00C22E5A">
              <w:rPr>
                <w:rFonts w:eastAsia="Calibri"/>
                <w:lang w:val="vi-VN" w:eastAsia="vi-VN"/>
              </w:rPr>
              <w:t>5</w:t>
            </w:r>
          </w:p>
        </w:tc>
      </w:tr>
      <w:tr w:rsidR="0010796D" w:rsidRPr="00C22E5A" w:rsidTr="008C205E">
        <w:trPr>
          <w:jc w:val="center"/>
        </w:trPr>
        <w:tc>
          <w:tcPr>
            <w:tcW w:w="1006" w:type="dxa"/>
            <w:vMerge/>
            <w:tcBorders>
              <w:left w:val="single" w:sz="4" w:space="0" w:color="auto"/>
              <w:bottom w:val="single" w:sz="4" w:space="0" w:color="auto"/>
              <w:right w:val="single" w:sz="4" w:space="0" w:color="auto"/>
            </w:tcBorders>
            <w:shd w:val="clear" w:color="auto" w:fill="auto"/>
          </w:tcPr>
          <w:p w:rsidR="0010796D" w:rsidRPr="00C22E5A" w:rsidRDefault="0010796D" w:rsidP="00C46950">
            <w:pPr>
              <w:jc w:val="both"/>
              <w:rPr>
                <w:lang w:val="vi-VN" w:eastAsia="vi-VN"/>
              </w:rPr>
            </w:pPr>
          </w:p>
        </w:tc>
        <w:tc>
          <w:tcPr>
            <w:tcW w:w="8257" w:type="dxa"/>
            <w:tcBorders>
              <w:top w:val="dotted" w:sz="4" w:space="0" w:color="auto"/>
              <w:left w:val="single" w:sz="4" w:space="0" w:color="auto"/>
              <w:bottom w:val="single" w:sz="4" w:space="0" w:color="auto"/>
              <w:right w:val="single" w:sz="4" w:space="0" w:color="auto"/>
            </w:tcBorders>
            <w:shd w:val="clear" w:color="auto" w:fill="auto"/>
          </w:tcPr>
          <w:p w:rsidR="0010796D" w:rsidRPr="006E7818" w:rsidRDefault="006E7818" w:rsidP="00C46950">
            <w:pPr>
              <w:rPr>
                <w:lang w:eastAsia="vi-VN"/>
              </w:rPr>
            </w:pPr>
            <w:r>
              <w:rPr>
                <w:lang w:eastAsia="vi-VN"/>
              </w:rPr>
              <w:t xml:space="preserve">       b/</w:t>
            </w:r>
            <w:r w:rsidRPr="00933B6B">
              <w:rPr>
                <w:position w:val="-14"/>
              </w:rPr>
              <w:object w:dxaOrig="1420" w:dyaOrig="400">
                <v:shape id="_x0000_i1030" type="#_x0000_t75" style="width:70.85pt;height:20.15pt" o:ole="">
                  <v:imagedata r:id="rId17" o:title=""/>
                </v:shape>
                <o:OLEObject Type="Embed" ProgID="Equation.DSMT4" ShapeID="_x0000_i1030" DrawAspect="Content" ObjectID="_1728454531" r:id="rId18"/>
              </w:object>
            </w:r>
          </w:p>
        </w:tc>
        <w:tc>
          <w:tcPr>
            <w:tcW w:w="900" w:type="dxa"/>
            <w:tcBorders>
              <w:top w:val="dotted" w:sz="4" w:space="0" w:color="auto"/>
              <w:left w:val="single" w:sz="4" w:space="0" w:color="auto"/>
              <w:bottom w:val="single" w:sz="4" w:space="0" w:color="auto"/>
              <w:right w:val="single" w:sz="4" w:space="0" w:color="auto"/>
            </w:tcBorders>
            <w:shd w:val="clear" w:color="auto" w:fill="auto"/>
            <w:vAlign w:val="center"/>
          </w:tcPr>
          <w:p w:rsidR="0010796D" w:rsidRPr="00C22E5A" w:rsidRDefault="0010796D" w:rsidP="00C46950">
            <w:pPr>
              <w:jc w:val="center"/>
              <w:rPr>
                <w:rFonts w:eastAsia="Calibri"/>
                <w:lang w:eastAsia="vi-VN"/>
              </w:rPr>
            </w:pPr>
            <w:r w:rsidRPr="00C22E5A">
              <w:rPr>
                <w:rFonts w:eastAsia="Calibri"/>
                <w:lang w:val="vi-VN" w:eastAsia="vi-VN"/>
              </w:rPr>
              <w:t>0,5</w:t>
            </w:r>
          </w:p>
        </w:tc>
      </w:tr>
      <w:tr w:rsidR="0010796D" w:rsidRPr="00C22E5A" w:rsidTr="008C205E">
        <w:trPr>
          <w:trHeight w:val="435"/>
          <w:jc w:val="center"/>
        </w:trPr>
        <w:tc>
          <w:tcPr>
            <w:tcW w:w="1006" w:type="dxa"/>
            <w:tcBorders>
              <w:top w:val="single" w:sz="4" w:space="0" w:color="auto"/>
              <w:left w:val="single" w:sz="4" w:space="0" w:color="auto"/>
              <w:bottom w:val="dotted" w:sz="4" w:space="0" w:color="auto"/>
              <w:right w:val="single" w:sz="4" w:space="0" w:color="auto"/>
            </w:tcBorders>
            <w:shd w:val="clear" w:color="auto" w:fill="C5E0B3"/>
          </w:tcPr>
          <w:p w:rsidR="0010796D" w:rsidRPr="00C22E5A" w:rsidRDefault="0010796D" w:rsidP="00C46950">
            <w:pPr>
              <w:jc w:val="both"/>
              <w:rPr>
                <w:b/>
                <w:lang w:eastAsia="vi-VN"/>
              </w:rPr>
            </w:pPr>
            <w:r w:rsidRPr="00C22E5A">
              <w:rPr>
                <w:b/>
                <w:lang w:val="vi-VN" w:eastAsia="vi-VN"/>
              </w:rPr>
              <w:t>Câu 2</w:t>
            </w:r>
            <w:r w:rsidR="00D04961" w:rsidRPr="00C22E5A">
              <w:rPr>
                <w:b/>
                <w:lang w:eastAsia="vi-VN"/>
              </w:rPr>
              <w:t>3</w:t>
            </w:r>
          </w:p>
        </w:tc>
        <w:tc>
          <w:tcPr>
            <w:tcW w:w="8257" w:type="dxa"/>
            <w:tcBorders>
              <w:top w:val="single" w:sz="4" w:space="0" w:color="auto"/>
              <w:left w:val="single" w:sz="4" w:space="0" w:color="auto"/>
              <w:bottom w:val="dotted" w:sz="4" w:space="0" w:color="auto"/>
              <w:right w:val="single" w:sz="4" w:space="0" w:color="auto"/>
            </w:tcBorders>
            <w:shd w:val="clear" w:color="auto" w:fill="C5E0B3"/>
          </w:tcPr>
          <w:p w:rsidR="00717B36" w:rsidRPr="00C22E5A" w:rsidRDefault="00717B36" w:rsidP="00717B36">
            <w:pPr>
              <w:autoSpaceDE w:val="0"/>
              <w:autoSpaceDN w:val="0"/>
              <w:adjustRightInd w:val="0"/>
              <w:rPr>
                <w:b/>
              </w:rPr>
            </w:pPr>
            <w:r w:rsidRPr="00C22E5A">
              <w:rPr>
                <w:b/>
              </w:rPr>
              <w:t>Một xưởng sản xuất có 2 máy đặc chủng A và B để sản xuất 2 loại sản phẩm X và Y. Để sản xuất 1 tấn sản phẩm loại X cần dùng máy A trong 6 giờ và dùng máy B trong 2 giờ. Để sản xuất 1 tấn sản phẩm loại Y cần dùng máy A trong 2 giờ và dùng máy B trong 2 giờ. Cho biết mỗi máy không thể sản xuất đồng thời 2 loại sản phẩm. Máy A làm việc không quá 12 giờ 1 ngày, máy B làm việc không quá 8 giờ 1 ngày. Một tấn sản phẩm loại X lãi 10 triệu đồng và 1 tấn sản phẩm loại Y lãi 8 triệu đồng. Hãy lập kế hoạch sản xuất mỗi ngày sao cho tiền lãi thu được là lớn nhất.</w:t>
            </w:r>
          </w:p>
          <w:p w:rsidR="0010796D" w:rsidRPr="00C22E5A" w:rsidRDefault="0010796D" w:rsidP="00C46950">
            <w:pPr>
              <w:rPr>
                <w:i/>
                <w:lang w:val="vi-VN" w:eastAsia="vi-VN"/>
              </w:rPr>
            </w:pPr>
          </w:p>
        </w:tc>
        <w:tc>
          <w:tcPr>
            <w:tcW w:w="900" w:type="dxa"/>
            <w:tcBorders>
              <w:top w:val="single" w:sz="4" w:space="0" w:color="auto"/>
              <w:left w:val="single" w:sz="4" w:space="0" w:color="auto"/>
              <w:bottom w:val="dotted" w:sz="4" w:space="0" w:color="auto"/>
              <w:right w:val="single" w:sz="4" w:space="0" w:color="auto"/>
            </w:tcBorders>
            <w:shd w:val="clear" w:color="auto" w:fill="C5E0B3"/>
            <w:vAlign w:val="center"/>
          </w:tcPr>
          <w:p w:rsidR="0010796D" w:rsidRPr="00C22E5A" w:rsidRDefault="0010796D" w:rsidP="00C46950">
            <w:pPr>
              <w:jc w:val="center"/>
              <w:rPr>
                <w:rFonts w:eastAsia="Calibri"/>
                <w:lang w:eastAsia="vi-VN"/>
              </w:rPr>
            </w:pPr>
            <w:r w:rsidRPr="00C22E5A">
              <w:rPr>
                <w:rFonts w:eastAsia="Calibri"/>
                <w:b/>
              </w:rPr>
              <w:t>(1đ)</w:t>
            </w:r>
          </w:p>
        </w:tc>
      </w:tr>
      <w:tr w:rsidR="0010796D" w:rsidRPr="00C22E5A" w:rsidTr="008C205E">
        <w:trPr>
          <w:trHeight w:val="369"/>
          <w:jc w:val="center"/>
        </w:trPr>
        <w:tc>
          <w:tcPr>
            <w:tcW w:w="1006" w:type="dxa"/>
            <w:vMerge w:val="restart"/>
            <w:tcBorders>
              <w:top w:val="dotted" w:sz="4" w:space="0" w:color="auto"/>
              <w:left w:val="single" w:sz="4" w:space="0" w:color="auto"/>
              <w:right w:val="single" w:sz="4" w:space="0" w:color="auto"/>
            </w:tcBorders>
            <w:shd w:val="clear" w:color="auto" w:fill="auto"/>
          </w:tcPr>
          <w:p w:rsidR="0010796D" w:rsidRPr="00C22E5A" w:rsidRDefault="0010796D" w:rsidP="00C46950">
            <w:pPr>
              <w:jc w:val="center"/>
              <w:rPr>
                <w:b/>
                <w:lang w:val="vi-VN" w:eastAsia="vi-VN"/>
              </w:rPr>
            </w:pPr>
          </w:p>
        </w:tc>
        <w:tc>
          <w:tcPr>
            <w:tcW w:w="8257" w:type="dxa"/>
            <w:tcBorders>
              <w:top w:val="dotted" w:sz="4" w:space="0" w:color="auto"/>
              <w:left w:val="single" w:sz="4" w:space="0" w:color="auto"/>
              <w:bottom w:val="dotted" w:sz="4" w:space="0" w:color="auto"/>
              <w:right w:val="single" w:sz="4" w:space="0" w:color="auto"/>
            </w:tcBorders>
            <w:shd w:val="clear" w:color="auto" w:fill="auto"/>
          </w:tcPr>
          <w:p w:rsidR="0010796D" w:rsidRPr="00C22E5A" w:rsidRDefault="0010796D" w:rsidP="00C46950">
            <w:pPr>
              <w:rPr>
                <w:lang w:val="vi-VN" w:eastAsia="vi-VN"/>
              </w:rPr>
            </w:pPr>
          </w:p>
          <w:p w:rsidR="0010796D" w:rsidRPr="00C22E5A" w:rsidRDefault="0045040C" w:rsidP="00C46950">
            <w:pPr>
              <w:rPr>
                <w:lang w:val="fr-FR" w:eastAsia="vi-VN"/>
              </w:rPr>
            </w:pPr>
            <w:r w:rsidRPr="00C22E5A">
              <w:rPr>
                <w:lang w:val="fr-FR" w:eastAsia="vi-VN"/>
              </w:rPr>
              <w:t>Gọi x, y là số tấn sản phẩm loại X, Y cần sản xuất</w:t>
            </w:r>
          </w:p>
        </w:tc>
        <w:tc>
          <w:tcPr>
            <w:tcW w:w="900" w:type="dxa"/>
            <w:tcBorders>
              <w:top w:val="dotted" w:sz="4" w:space="0" w:color="auto"/>
              <w:left w:val="single" w:sz="4" w:space="0" w:color="auto"/>
              <w:bottom w:val="dotted" w:sz="4" w:space="0" w:color="auto"/>
              <w:right w:val="single" w:sz="4" w:space="0" w:color="auto"/>
            </w:tcBorders>
            <w:shd w:val="clear" w:color="auto" w:fill="auto"/>
            <w:vAlign w:val="center"/>
          </w:tcPr>
          <w:p w:rsidR="0010796D" w:rsidRPr="00C22E5A" w:rsidRDefault="0010796D" w:rsidP="00C46950">
            <w:pPr>
              <w:jc w:val="center"/>
              <w:rPr>
                <w:rFonts w:eastAsia="Calibri"/>
                <w:lang w:eastAsia="vi-VN"/>
              </w:rPr>
            </w:pPr>
            <w:r w:rsidRPr="00C22E5A">
              <w:rPr>
                <w:rFonts w:eastAsia="Calibri"/>
                <w:lang w:eastAsia="vi-VN"/>
              </w:rPr>
              <w:t>0,25</w:t>
            </w:r>
          </w:p>
        </w:tc>
      </w:tr>
      <w:tr w:rsidR="0010796D" w:rsidRPr="00C22E5A" w:rsidTr="008C205E">
        <w:trPr>
          <w:trHeight w:val="417"/>
          <w:jc w:val="center"/>
        </w:trPr>
        <w:tc>
          <w:tcPr>
            <w:tcW w:w="1006" w:type="dxa"/>
            <w:vMerge/>
            <w:tcBorders>
              <w:left w:val="single" w:sz="4" w:space="0" w:color="auto"/>
              <w:right w:val="single" w:sz="4" w:space="0" w:color="auto"/>
            </w:tcBorders>
            <w:shd w:val="clear" w:color="auto" w:fill="auto"/>
          </w:tcPr>
          <w:p w:rsidR="0010796D" w:rsidRPr="00C22E5A" w:rsidRDefault="0010796D" w:rsidP="00C46950">
            <w:pPr>
              <w:jc w:val="both"/>
              <w:rPr>
                <w:lang w:val="vi-VN" w:eastAsia="vi-VN"/>
              </w:rPr>
            </w:pPr>
          </w:p>
        </w:tc>
        <w:tc>
          <w:tcPr>
            <w:tcW w:w="8257" w:type="dxa"/>
            <w:tcBorders>
              <w:top w:val="dotted" w:sz="4" w:space="0" w:color="auto"/>
              <w:left w:val="single" w:sz="4" w:space="0" w:color="auto"/>
              <w:bottom w:val="dotted" w:sz="4" w:space="0" w:color="auto"/>
              <w:right w:val="single" w:sz="4" w:space="0" w:color="auto"/>
            </w:tcBorders>
            <w:shd w:val="clear" w:color="auto" w:fill="auto"/>
          </w:tcPr>
          <w:p w:rsidR="0010796D" w:rsidRPr="00C22E5A" w:rsidRDefault="0045040C" w:rsidP="0045040C">
            <w:r w:rsidRPr="00C22E5A">
              <w:rPr>
                <w:position w:val="-10"/>
              </w:rPr>
              <w:t xml:space="preserve">Lập được hệ bất phương trình </w:t>
            </w:r>
            <w:r w:rsidRPr="00C22E5A">
              <w:rPr>
                <w:position w:val="-66"/>
              </w:rPr>
              <w:object w:dxaOrig="1140" w:dyaOrig="1440">
                <v:shape id="_x0000_i1031" type="#_x0000_t75" style="width:57pt;height:1in" o:ole="">
                  <v:imagedata r:id="rId19" o:title=""/>
                </v:shape>
                <o:OLEObject Type="Embed" ProgID="Equation.DSMT4" ShapeID="_x0000_i1031" DrawAspect="Content" ObjectID="_1728454532" r:id="rId20"/>
              </w:object>
            </w:r>
          </w:p>
          <w:p w:rsidR="003D6E4B" w:rsidRPr="00C22E5A" w:rsidRDefault="003D6E4B" w:rsidP="0045040C">
            <w:pPr>
              <w:rPr>
                <w:position w:val="-10"/>
              </w:rPr>
            </w:pPr>
            <w:r w:rsidRPr="00C22E5A">
              <w:t>Và biểu thức F(x;y)=10x + 8y (triệu đồng)</w:t>
            </w:r>
          </w:p>
        </w:tc>
        <w:tc>
          <w:tcPr>
            <w:tcW w:w="900" w:type="dxa"/>
            <w:tcBorders>
              <w:top w:val="dotted" w:sz="4" w:space="0" w:color="auto"/>
              <w:left w:val="single" w:sz="4" w:space="0" w:color="auto"/>
              <w:bottom w:val="dotted" w:sz="4" w:space="0" w:color="auto"/>
              <w:right w:val="single" w:sz="4" w:space="0" w:color="auto"/>
            </w:tcBorders>
            <w:shd w:val="clear" w:color="auto" w:fill="auto"/>
            <w:vAlign w:val="center"/>
          </w:tcPr>
          <w:p w:rsidR="0010796D" w:rsidRPr="00C22E5A" w:rsidRDefault="0010796D" w:rsidP="00C46950">
            <w:pPr>
              <w:jc w:val="center"/>
              <w:rPr>
                <w:rFonts w:eastAsia="Calibri"/>
                <w:lang w:eastAsia="vi-VN"/>
              </w:rPr>
            </w:pPr>
            <w:r w:rsidRPr="00C22E5A">
              <w:rPr>
                <w:rFonts w:eastAsia="Calibri"/>
                <w:lang w:eastAsia="vi-VN"/>
              </w:rPr>
              <w:t>0,25</w:t>
            </w:r>
          </w:p>
          <w:p w:rsidR="00C22E5A" w:rsidRPr="00C22E5A" w:rsidRDefault="00C22E5A" w:rsidP="00C46950">
            <w:pPr>
              <w:jc w:val="center"/>
              <w:rPr>
                <w:rFonts w:eastAsia="Calibri"/>
                <w:lang w:eastAsia="vi-VN"/>
              </w:rPr>
            </w:pPr>
          </w:p>
          <w:p w:rsidR="00C22E5A" w:rsidRPr="00C22E5A" w:rsidRDefault="00C22E5A" w:rsidP="00C46950">
            <w:pPr>
              <w:jc w:val="center"/>
              <w:rPr>
                <w:rFonts w:eastAsia="Calibri"/>
                <w:lang w:eastAsia="vi-VN"/>
              </w:rPr>
            </w:pPr>
          </w:p>
          <w:p w:rsidR="00C22E5A" w:rsidRPr="00C22E5A" w:rsidRDefault="00C22E5A" w:rsidP="00C46950">
            <w:pPr>
              <w:jc w:val="center"/>
              <w:rPr>
                <w:rFonts w:eastAsia="Calibri"/>
                <w:lang w:eastAsia="vi-VN"/>
              </w:rPr>
            </w:pPr>
          </w:p>
          <w:p w:rsidR="00C22E5A" w:rsidRPr="00C22E5A" w:rsidRDefault="00C22E5A" w:rsidP="00C46950">
            <w:pPr>
              <w:jc w:val="center"/>
              <w:rPr>
                <w:rFonts w:eastAsia="Calibri"/>
                <w:lang w:eastAsia="vi-VN"/>
              </w:rPr>
            </w:pPr>
          </w:p>
          <w:p w:rsidR="00C22E5A" w:rsidRPr="00C22E5A" w:rsidRDefault="00C22E5A" w:rsidP="00C46950">
            <w:pPr>
              <w:jc w:val="center"/>
              <w:rPr>
                <w:rFonts w:eastAsia="Calibri"/>
                <w:lang w:eastAsia="vi-VN"/>
              </w:rPr>
            </w:pPr>
          </w:p>
        </w:tc>
      </w:tr>
      <w:tr w:rsidR="0010796D" w:rsidRPr="00C22E5A" w:rsidTr="008C205E">
        <w:trPr>
          <w:trHeight w:val="417"/>
          <w:jc w:val="center"/>
        </w:trPr>
        <w:tc>
          <w:tcPr>
            <w:tcW w:w="1006" w:type="dxa"/>
            <w:vMerge/>
            <w:tcBorders>
              <w:left w:val="single" w:sz="4" w:space="0" w:color="auto"/>
              <w:right w:val="single" w:sz="4" w:space="0" w:color="auto"/>
            </w:tcBorders>
            <w:shd w:val="clear" w:color="auto" w:fill="auto"/>
          </w:tcPr>
          <w:p w:rsidR="0010796D" w:rsidRPr="00C22E5A" w:rsidRDefault="0010796D" w:rsidP="00C46950">
            <w:pPr>
              <w:jc w:val="both"/>
              <w:rPr>
                <w:lang w:val="vi-VN" w:eastAsia="vi-VN"/>
              </w:rPr>
            </w:pPr>
          </w:p>
        </w:tc>
        <w:tc>
          <w:tcPr>
            <w:tcW w:w="8257" w:type="dxa"/>
            <w:tcBorders>
              <w:top w:val="dotted" w:sz="4" w:space="0" w:color="auto"/>
              <w:left w:val="single" w:sz="4" w:space="0" w:color="auto"/>
              <w:bottom w:val="dotted" w:sz="4" w:space="0" w:color="auto"/>
              <w:right w:val="single" w:sz="4" w:space="0" w:color="auto"/>
            </w:tcBorders>
            <w:shd w:val="clear" w:color="auto" w:fill="auto"/>
          </w:tcPr>
          <w:p w:rsidR="0010796D" w:rsidRPr="00C22E5A" w:rsidRDefault="00C22E5A" w:rsidP="00C46950">
            <w:pPr>
              <w:rPr>
                <w:color w:val="000000"/>
                <w:lang w:val="fr-FR" w:eastAsia="vi-VN"/>
              </w:rPr>
            </w:pPr>
            <w:r w:rsidRPr="00C22E5A">
              <w:rPr>
                <w:color w:val="000000"/>
                <w:lang w:val="fr-FR" w:eastAsia="vi-VN"/>
              </w:rPr>
              <w:t>Giải hệ và tìm được miền nghiệm</w:t>
            </w:r>
          </w:p>
        </w:tc>
        <w:tc>
          <w:tcPr>
            <w:tcW w:w="900" w:type="dxa"/>
            <w:tcBorders>
              <w:top w:val="dotted" w:sz="4" w:space="0" w:color="auto"/>
              <w:left w:val="single" w:sz="4" w:space="0" w:color="auto"/>
              <w:bottom w:val="dotted" w:sz="4" w:space="0" w:color="auto"/>
              <w:right w:val="single" w:sz="4" w:space="0" w:color="auto"/>
            </w:tcBorders>
            <w:shd w:val="clear" w:color="auto" w:fill="auto"/>
            <w:vAlign w:val="center"/>
          </w:tcPr>
          <w:p w:rsidR="0010796D" w:rsidRPr="00C22E5A" w:rsidRDefault="0010796D" w:rsidP="00C46950">
            <w:pPr>
              <w:jc w:val="center"/>
              <w:rPr>
                <w:rFonts w:eastAsia="Calibri"/>
                <w:lang w:eastAsia="vi-VN"/>
              </w:rPr>
            </w:pPr>
            <w:r w:rsidRPr="00C22E5A">
              <w:rPr>
                <w:rFonts w:eastAsia="Calibri"/>
                <w:lang w:eastAsia="vi-VN"/>
              </w:rPr>
              <w:t>0,25</w:t>
            </w:r>
          </w:p>
        </w:tc>
      </w:tr>
      <w:tr w:rsidR="0010796D" w:rsidRPr="00C22E5A" w:rsidTr="008C205E">
        <w:trPr>
          <w:trHeight w:val="345"/>
          <w:jc w:val="center"/>
        </w:trPr>
        <w:tc>
          <w:tcPr>
            <w:tcW w:w="1006" w:type="dxa"/>
            <w:vMerge/>
            <w:tcBorders>
              <w:left w:val="single" w:sz="4" w:space="0" w:color="auto"/>
              <w:right w:val="single" w:sz="4" w:space="0" w:color="auto"/>
            </w:tcBorders>
            <w:shd w:val="clear" w:color="auto" w:fill="FFFFFF"/>
          </w:tcPr>
          <w:p w:rsidR="0010796D" w:rsidRPr="00C22E5A" w:rsidRDefault="0010796D" w:rsidP="00C46950">
            <w:pPr>
              <w:jc w:val="center"/>
              <w:rPr>
                <w:b/>
                <w:lang w:val="vi-VN" w:eastAsia="vi-VN"/>
              </w:rPr>
            </w:pPr>
          </w:p>
        </w:tc>
        <w:tc>
          <w:tcPr>
            <w:tcW w:w="8257" w:type="dxa"/>
            <w:tcBorders>
              <w:top w:val="dotted" w:sz="4" w:space="0" w:color="auto"/>
              <w:left w:val="single" w:sz="4" w:space="0" w:color="auto"/>
              <w:bottom w:val="dotted" w:sz="4" w:space="0" w:color="auto"/>
              <w:right w:val="single" w:sz="4" w:space="0" w:color="auto"/>
            </w:tcBorders>
            <w:shd w:val="clear" w:color="auto" w:fill="FFFFFF"/>
          </w:tcPr>
          <w:p w:rsidR="0010796D" w:rsidRPr="00C22E5A" w:rsidRDefault="00C22E5A" w:rsidP="00C46950">
            <w:pPr>
              <w:ind w:left="120"/>
              <w:rPr>
                <w:lang w:val="vi-VN" w:eastAsia="vi-VN"/>
              </w:rPr>
            </w:pPr>
            <w:r w:rsidRPr="00C22E5A">
              <w:t>Tọa độ các đỉnh của đa giác miền nghiệm và Kết quả</w:t>
            </w:r>
          </w:p>
          <w:p w:rsidR="0010796D" w:rsidRPr="00C22E5A" w:rsidRDefault="0010796D" w:rsidP="00C46950">
            <w:pPr>
              <w:rPr>
                <w:lang w:val="vi-VN" w:eastAsia="vi-VN"/>
              </w:rPr>
            </w:pPr>
          </w:p>
        </w:tc>
        <w:tc>
          <w:tcPr>
            <w:tcW w:w="900" w:type="dxa"/>
            <w:tcBorders>
              <w:top w:val="dotted" w:sz="4" w:space="0" w:color="auto"/>
              <w:left w:val="single" w:sz="4" w:space="0" w:color="auto"/>
              <w:bottom w:val="dotted" w:sz="4" w:space="0" w:color="auto"/>
              <w:right w:val="single" w:sz="4" w:space="0" w:color="auto"/>
            </w:tcBorders>
            <w:shd w:val="clear" w:color="auto" w:fill="FFFFFF"/>
            <w:vAlign w:val="center"/>
          </w:tcPr>
          <w:p w:rsidR="0010796D" w:rsidRPr="00C22E5A" w:rsidRDefault="0010796D" w:rsidP="00C46950">
            <w:pPr>
              <w:jc w:val="center"/>
              <w:rPr>
                <w:rFonts w:eastAsia="Calibri"/>
              </w:rPr>
            </w:pPr>
            <w:r w:rsidRPr="00C22E5A">
              <w:rPr>
                <w:rFonts w:eastAsia="Calibri"/>
                <w:lang w:eastAsia="vi-VN"/>
              </w:rPr>
              <w:t>0,25</w:t>
            </w:r>
          </w:p>
        </w:tc>
      </w:tr>
      <w:tr w:rsidR="0010796D" w:rsidRPr="00C22E5A" w:rsidTr="008C205E">
        <w:trPr>
          <w:trHeight w:val="345"/>
          <w:jc w:val="center"/>
        </w:trPr>
        <w:tc>
          <w:tcPr>
            <w:tcW w:w="1006" w:type="dxa"/>
            <w:tcBorders>
              <w:top w:val="single" w:sz="4" w:space="0" w:color="auto"/>
              <w:left w:val="single" w:sz="4" w:space="0" w:color="auto"/>
              <w:bottom w:val="dotted" w:sz="4" w:space="0" w:color="auto"/>
              <w:right w:val="single" w:sz="4" w:space="0" w:color="auto"/>
            </w:tcBorders>
            <w:shd w:val="clear" w:color="auto" w:fill="C5E0B3"/>
          </w:tcPr>
          <w:p w:rsidR="0010796D" w:rsidRPr="00C22E5A" w:rsidRDefault="0010796D" w:rsidP="00C46950">
            <w:pPr>
              <w:jc w:val="both"/>
              <w:rPr>
                <w:b/>
                <w:lang w:eastAsia="vi-VN"/>
              </w:rPr>
            </w:pPr>
            <w:r w:rsidRPr="00C22E5A">
              <w:rPr>
                <w:b/>
                <w:lang w:val="vi-VN" w:eastAsia="vi-VN"/>
              </w:rPr>
              <w:t xml:space="preserve">Câu </w:t>
            </w:r>
            <w:r w:rsidR="00D04961" w:rsidRPr="00C22E5A">
              <w:rPr>
                <w:b/>
                <w:lang w:eastAsia="vi-VN"/>
              </w:rPr>
              <w:t>24</w:t>
            </w:r>
          </w:p>
        </w:tc>
        <w:tc>
          <w:tcPr>
            <w:tcW w:w="8257" w:type="dxa"/>
            <w:tcBorders>
              <w:top w:val="single" w:sz="4" w:space="0" w:color="auto"/>
              <w:left w:val="single" w:sz="4" w:space="0" w:color="auto"/>
              <w:bottom w:val="dotted" w:sz="4" w:space="0" w:color="auto"/>
              <w:right w:val="single" w:sz="4" w:space="0" w:color="auto"/>
            </w:tcBorders>
            <w:shd w:val="clear" w:color="auto" w:fill="C5E0B3"/>
          </w:tcPr>
          <w:p w:rsidR="000B24B2" w:rsidRPr="00C22E5A" w:rsidRDefault="0010796D" w:rsidP="000B24B2">
            <w:pPr>
              <w:autoSpaceDE w:val="0"/>
              <w:autoSpaceDN w:val="0"/>
              <w:adjustRightInd w:val="0"/>
              <w:rPr>
                <w:b/>
              </w:rPr>
            </w:pPr>
            <w:r w:rsidRPr="00C22E5A">
              <w:rPr>
                <w:lang w:val="vi-VN" w:eastAsia="vi-VN"/>
              </w:rPr>
              <w:t xml:space="preserve"> </w:t>
            </w:r>
            <w:r w:rsidR="000B24B2" w:rsidRPr="00C22E5A">
              <w:rPr>
                <w:b/>
              </w:rPr>
              <w:t xml:space="preserve">Cho tam giác ABC có các góc thỏa </w:t>
            </w:r>
            <w:proofErr w:type="gramStart"/>
            <w:r w:rsidR="000B24B2" w:rsidRPr="00C22E5A">
              <w:rPr>
                <w:b/>
              </w:rPr>
              <w:t xml:space="preserve">mãn </w:t>
            </w:r>
            <w:proofErr w:type="gramEnd"/>
            <w:r w:rsidR="000B24B2" w:rsidRPr="00C22E5A">
              <w:rPr>
                <w:b/>
                <w:position w:val="-10"/>
              </w:rPr>
              <w:object w:dxaOrig="2060" w:dyaOrig="320">
                <v:shape id="_x0000_i1032" type="#_x0000_t75" style="width:103.1pt;height:16.15pt" o:ole="">
                  <v:imagedata r:id="rId21" o:title=""/>
                </v:shape>
                <o:OLEObject Type="Embed" ProgID="Equation.DSMT4" ShapeID="_x0000_i1032" DrawAspect="Content" ObjectID="_1728454533" r:id="rId22"/>
              </w:object>
            </w:r>
            <w:r w:rsidR="000B24B2" w:rsidRPr="00C22E5A">
              <w:rPr>
                <w:b/>
              </w:rPr>
              <w:t>. Chứng minh rằng tam giác ABC là một tam giác cân.</w:t>
            </w:r>
          </w:p>
          <w:p w:rsidR="0010796D" w:rsidRPr="00C22E5A" w:rsidRDefault="0010796D" w:rsidP="00C46950">
            <w:pPr>
              <w:spacing w:before="23"/>
              <w:rPr>
                <w:lang w:val="vi-VN" w:eastAsia="vi-VN"/>
              </w:rPr>
            </w:pPr>
          </w:p>
        </w:tc>
        <w:tc>
          <w:tcPr>
            <w:tcW w:w="900" w:type="dxa"/>
            <w:tcBorders>
              <w:top w:val="single" w:sz="4" w:space="0" w:color="auto"/>
              <w:left w:val="single" w:sz="4" w:space="0" w:color="auto"/>
              <w:bottom w:val="dotted" w:sz="4" w:space="0" w:color="auto"/>
              <w:right w:val="single" w:sz="4" w:space="0" w:color="auto"/>
            </w:tcBorders>
            <w:shd w:val="clear" w:color="auto" w:fill="C5E0B3"/>
            <w:vAlign w:val="center"/>
          </w:tcPr>
          <w:p w:rsidR="0010796D" w:rsidRPr="00C22E5A" w:rsidRDefault="0010796D" w:rsidP="00C46950">
            <w:pPr>
              <w:jc w:val="center"/>
              <w:rPr>
                <w:rFonts w:eastAsia="Calibri"/>
                <w:lang w:eastAsia="vi-VN"/>
              </w:rPr>
            </w:pPr>
            <w:r w:rsidRPr="00C22E5A">
              <w:rPr>
                <w:rFonts w:eastAsia="Calibri"/>
                <w:b/>
              </w:rPr>
              <w:t>(</w:t>
            </w:r>
            <w:r w:rsidRPr="00C22E5A">
              <w:rPr>
                <w:rFonts w:eastAsia="Calibri"/>
                <w:b/>
                <w:lang w:val="vi-VN"/>
              </w:rPr>
              <w:t>1</w:t>
            </w:r>
            <w:r w:rsidRPr="00C22E5A">
              <w:rPr>
                <w:rFonts w:eastAsia="Calibri"/>
                <w:b/>
              </w:rPr>
              <w:t>đ)</w:t>
            </w:r>
          </w:p>
        </w:tc>
      </w:tr>
      <w:tr w:rsidR="00127A39" w:rsidRPr="00C22E5A" w:rsidTr="008C205E">
        <w:trPr>
          <w:trHeight w:val="390"/>
          <w:jc w:val="center"/>
        </w:trPr>
        <w:tc>
          <w:tcPr>
            <w:tcW w:w="1006" w:type="dxa"/>
            <w:vMerge w:val="restart"/>
            <w:tcBorders>
              <w:top w:val="dotted" w:sz="4" w:space="0" w:color="auto"/>
              <w:left w:val="single" w:sz="4" w:space="0" w:color="auto"/>
              <w:right w:val="single" w:sz="4" w:space="0" w:color="auto"/>
            </w:tcBorders>
            <w:shd w:val="clear" w:color="auto" w:fill="auto"/>
          </w:tcPr>
          <w:p w:rsidR="00127A39" w:rsidRPr="00C22E5A" w:rsidRDefault="00127A39" w:rsidP="00C46950">
            <w:pPr>
              <w:jc w:val="both"/>
              <w:rPr>
                <w:lang w:val="vi-VN" w:eastAsia="vi-VN"/>
              </w:rPr>
            </w:pPr>
          </w:p>
        </w:tc>
        <w:tc>
          <w:tcPr>
            <w:tcW w:w="8257" w:type="dxa"/>
            <w:tcBorders>
              <w:top w:val="dotted" w:sz="4" w:space="0" w:color="auto"/>
              <w:left w:val="single" w:sz="4" w:space="0" w:color="auto"/>
              <w:bottom w:val="dotted" w:sz="4" w:space="0" w:color="auto"/>
              <w:right w:val="single" w:sz="4" w:space="0" w:color="auto"/>
            </w:tcBorders>
            <w:shd w:val="clear" w:color="auto" w:fill="auto"/>
          </w:tcPr>
          <w:p w:rsidR="00127A39" w:rsidRPr="00A37258" w:rsidRDefault="00127A39" w:rsidP="00C46950">
            <w:pPr>
              <w:rPr>
                <w:lang w:eastAsia="vi-VN"/>
              </w:rPr>
            </w:pPr>
            <w:r>
              <w:rPr>
                <w:lang w:eastAsia="vi-VN"/>
              </w:rPr>
              <w:t xml:space="preserve">Biến đổi đẳng thức đề cho về </w:t>
            </w:r>
            <w:r w:rsidRPr="00C46950">
              <w:rPr>
                <w:position w:val="-10"/>
              </w:rPr>
              <w:object w:dxaOrig="1320" w:dyaOrig="320">
                <v:shape id="_x0000_i1033" type="#_x0000_t75" style="width:66.25pt;height:16.15pt" o:ole="">
                  <v:imagedata r:id="rId23" o:title=""/>
                </v:shape>
                <o:OLEObject Type="Embed" ProgID="Equation.DSMT4" ShapeID="_x0000_i1033" DrawAspect="Content" ObjectID="_1728454534" r:id="rId24"/>
              </w:object>
            </w:r>
          </w:p>
        </w:tc>
        <w:tc>
          <w:tcPr>
            <w:tcW w:w="900" w:type="dxa"/>
            <w:tcBorders>
              <w:top w:val="dotted" w:sz="4" w:space="0" w:color="auto"/>
              <w:left w:val="single" w:sz="4" w:space="0" w:color="auto"/>
              <w:bottom w:val="dotted" w:sz="4" w:space="0" w:color="auto"/>
              <w:right w:val="single" w:sz="4" w:space="0" w:color="auto"/>
            </w:tcBorders>
            <w:shd w:val="clear" w:color="auto" w:fill="auto"/>
            <w:vAlign w:val="center"/>
          </w:tcPr>
          <w:p w:rsidR="00127A39" w:rsidRPr="00C22E5A" w:rsidRDefault="00127A39" w:rsidP="00C46950">
            <w:pPr>
              <w:jc w:val="center"/>
              <w:rPr>
                <w:rFonts w:eastAsia="Calibri"/>
                <w:lang w:eastAsia="vi-VN"/>
              </w:rPr>
            </w:pPr>
            <w:r w:rsidRPr="00C22E5A">
              <w:rPr>
                <w:rFonts w:eastAsia="Calibri"/>
                <w:lang w:eastAsia="vi-VN"/>
              </w:rPr>
              <w:t>0,5</w:t>
            </w:r>
          </w:p>
        </w:tc>
      </w:tr>
      <w:tr w:rsidR="00127A39" w:rsidRPr="00C22E5A" w:rsidTr="008C205E">
        <w:trPr>
          <w:trHeight w:val="435"/>
          <w:jc w:val="center"/>
        </w:trPr>
        <w:tc>
          <w:tcPr>
            <w:tcW w:w="1006" w:type="dxa"/>
            <w:vMerge/>
            <w:tcBorders>
              <w:left w:val="single" w:sz="4" w:space="0" w:color="auto"/>
              <w:right w:val="single" w:sz="4" w:space="0" w:color="auto"/>
            </w:tcBorders>
            <w:shd w:val="clear" w:color="auto" w:fill="auto"/>
          </w:tcPr>
          <w:p w:rsidR="00127A39" w:rsidRPr="00C22E5A" w:rsidRDefault="00127A39" w:rsidP="00C46950">
            <w:pPr>
              <w:jc w:val="both"/>
              <w:rPr>
                <w:lang w:val="vi-VN" w:eastAsia="vi-VN"/>
              </w:rPr>
            </w:pPr>
          </w:p>
        </w:tc>
        <w:tc>
          <w:tcPr>
            <w:tcW w:w="8257" w:type="dxa"/>
            <w:tcBorders>
              <w:top w:val="dotted" w:sz="4" w:space="0" w:color="auto"/>
              <w:left w:val="single" w:sz="4" w:space="0" w:color="auto"/>
              <w:bottom w:val="dotted" w:sz="4" w:space="0" w:color="auto"/>
              <w:right w:val="single" w:sz="4" w:space="0" w:color="auto"/>
            </w:tcBorders>
            <w:shd w:val="clear" w:color="auto" w:fill="auto"/>
          </w:tcPr>
          <w:p w:rsidR="00127A39" w:rsidRPr="00E63843" w:rsidRDefault="00127A39" w:rsidP="00127A39">
            <w:pPr>
              <w:jc w:val="both"/>
              <w:rPr>
                <w:lang w:eastAsia="vi-VN"/>
              </w:rPr>
            </w:pPr>
            <w:r>
              <w:rPr>
                <w:lang w:eastAsia="vi-VN"/>
              </w:rPr>
              <w:t>Sử dụng định lý hàm cos đưa ra kết quả a = b và kết luận tam giác cân tại C</w:t>
            </w:r>
          </w:p>
        </w:tc>
        <w:tc>
          <w:tcPr>
            <w:tcW w:w="900" w:type="dxa"/>
            <w:tcBorders>
              <w:top w:val="dotted" w:sz="4" w:space="0" w:color="auto"/>
              <w:left w:val="single" w:sz="4" w:space="0" w:color="auto"/>
              <w:bottom w:val="dotted" w:sz="4" w:space="0" w:color="auto"/>
              <w:right w:val="single" w:sz="4" w:space="0" w:color="auto"/>
            </w:tcBorders>
            <w:shd w:val="clear" w:color="auto" w:fill="auto"/>
            <w:vAlign w:val="center"/>
          </w:tcPr>
          <w:p w:rsidR="00127A39" w:rsidRPr="00C22E5A" w:rsidRDefault="00127A39" w:rsidP="00C46950">
            <w:pPr>
              <w:jc w:val="center"/>
              <w:rPr>
                <w:rFonts w:eastAsia="Calibri"/>
                <w:lang w:eastAsia="vi-VN"/>
              </w:rPr>
            </w:pPr>
            <w:r w:rsidRPr="00C22E5A">
              <w:rPr>
                <w:rFonts w:eastAsia="Calibri"/>
                <w:lang w:val="vi-VN" w:eastAsia="vi-VN"/>
              </w:rPr>
              <w:t>0,</w:t>
            </w:r>
            <w:r w:rsidRPr="00C22E5A">
              <w:rPr>
                <w:rFonts w:eastAsia="Calibri"/>
                <w:lang w:eastAsia="vi-VN"/>
              </w:rPr>
              <w:t>5</w:t>
            </w:r>
          </w:p>
        </w:tc>
      </w:tr>
      <w:tr w:rsidR="00127A39" w:rsidRPr="00C22E5A" w:rsidTr="008C205E">
        <w:trPr>
          <w:gridAfter w:val="2"/>
          <w:wAfter w:w="9157" w:type="dxa"/>
          <w:trHeight w:val="276"/>
          <w:jc w:val="center"/>
        </w:trPr>
        <w:tc>
          <w:tcPr>
            <w:tcW w:w="1006" w:type="dxa"/>
            <w:vMerge/>
            <w:tcBorders>
              <w:left w:val="single" w:sz="4" w:space="0" w:color="auto"/>
              <w:right w:val="single" w:sz="4" w:space="0" w:color="auto"/>
            </w:tcBorders>
            <w:shd w:val="clear" w:color="auto" w:fill="auto"/>
          </w:tcPr>
          <w:p w:rsidR="00127A39" w:rsidRPr="00C22E5A" w:rsidRDefault="00127A39" w:rsidP="00C46950">
            <w:pPr>
              <w:jc w:val="both"/>
              <w:rPr>
                <w:lang w:val="vi-VN" w:eastAsia="vi-VN"/>
              </w:rPr>
            </w:pPr>
          </w:p>
        </w:tc>
      </w:tr>
    </w:tbl>
    <w:p w:rsidR="0010796D" w:rsidRPr="00C22E5A" w:rsidRDefault="0010796D" w:rsidP="0010796D">
      <w:pPr>
        <w:jc w:val="both"/>
        <w:rPr>
          <w:b/>
          <w:i/>
        </w:rPr>
      </w:pPr>
    </w:p>
    <w:p w:rsidR="0010796D" w:rsidRPr="00C22E5A" w:rsidRDefault="0010796D" w:rsidP="0010796D">
      <w:pPr>
        <w:jc w:val="both"/>
        <w:rPr>
          <w:b/>
          <w:i/>
        </w:rPr>
      </w:pPr>
    </w:p>
    <w:p w:rsidR="0010796D" w:rsidRPr="00C22E5A" w:rsidRDefault="0010796D" w:rsidP="0010796D">
      <w:pPr>
        <w:jc w:val="both"/>
        <w:rPr>
          <w:b/>
          <w:i/>
        </w:rPr>
      </w:pPr>
      <w:r w:rsidRPr="00C22E5A">
        <w:rPr>
          <w:b/>
          <w:i/>
          <w:highlight w:val="cyan"/>
        </w:rPr>
        <w:t>Gồm các mã đề 102; 104</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
        <w:gridCol w:w="8257"/>
        <w:gridCol w:w="939"/>
      </w:tblGrid>
      <w:tr w:rsidR="0010796D" w:rsidRPr="00C22E5A" w:rsidTr="009312A7">
        <w:trPr>
          <w:jc w:val="center"/>
        </w:trPr>
        <w:tc>
          <w:tcPr>
            <w:tcW w:w="935" w:type="dxa"/>
            <w:tcBorders>
              <w:top w:val="single" w:sz="4" w:space="0" w:color="auto"/>
              <w:left w:val="single" w:sz="4" w:space="0" w:color="auto"/>
              <w:bottom w:val="single" w:sz="4" w:space="0" w:color="auto"/>
              <w:right w:val="single" w:sz="4" w:space="0" w:color="auto"/>
            </w:tcBorders>
            <w:shd w:val="clear" w:color="auto" w:fill="auto"/>
          </w:tcPr>
          <w:p w:rsidR="0010796D" w:rsidRPr="00C22E5A" w:rsidRDefault="0010796D" w:rsidP="00C46950">
            <w:pPr>
              <w:jc w:val="center"/>
              <w:rPr>
                <w:b/>
                <w:bCs/>
                <w:lang w:val="vi-VN" w:eastAsia="vi-VN"/>
              </w:rPr>
            </w:pPr>
            <w:r w:rsidRPr="00C22E5A">
              <w:rPr>
                <w:b/>
                <w:bCs/>
                <w:lang w:val="vi-VN" w:eastAsia="vi-VN"/>
              </w:rPr>
              <w:t>Câu</w:t>
            </w:r>
          </w:p>
        </w:tc>
        <w:tc>
          <w:tcPr>
            <w:tcW w:w="8257" w:type="dxa"/>
            <w:tcBorders>
              <w:top w:val="single" w:sz="4" w:space="0" w:color="auto"/>
              <w:left w:val="single" w:sz="4" w:space="0" w:color="auto"/>
              <w:bottom w:val="single" w:sz="4" w:space="0" w:color="auto"/>
              <w:right w:val="single" w:sz="4" w:space="0" w:color="auto"/>
            </w:tcBorders>
            <w:shd w:val="clear" w:color="auto" w:fill="auto"/>
          </w:tcPr>
          <w:p w:rsidR="0010796D" w:rsidRPr="00C22E5A" w:rsidRDefault="0010796D" w:rsidP="00C46950">
            <w:pPr>
              <w:jc w:val="center"/>
              <w:rPr>
                <w:b/>
                <w:bCs/>
                <w:lang w:val="vi-VN" w:eastAsia="vi-VN"/>
              </w:rPr>
            </w:pPr>
            <w:r w:rsidRPr="00C22E5A">
              <w:rPr>
                <w:b/>
                <w:bCs/>
                <w:lang w:val="vi-VN" w:eastAsia="vi-VN"/>
              </w:rPr>
              <w:t>Nội dung yêu cầu</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10796D" w:rsidRPr="00C22E5A" w:rsidRDefault="0010796D" w:rsidP="00C46950">
            <w:pPr>
              <w:jc w:val="center"/>
              <w:rPr>
                <w:b/>
                <w:bCs/>
                <w:lang w:val="vi-VN" w:eastAsia="vi-VN"/>
              </w:rPr>
            </w:pPr>
            <w:r w:rsidRPr="00C22E5A">
              <w:rPr>
                <w:b/>
                <w:bCs/>
                <w:lang w:val="vi-VN" w:eastAsia="vi-VN"/>
              </w:rPr>
              <w:t>Điểm</w:t>
            </w:r>
          </w:p>
        </w:tc>
      </w:tr>
      <w:tr w:rsidR="0010796D" w:rsidRPr="00C22E5A" w:rsidTr="009312A7">
        <w:trPr>
          <w:trHeight w:val="390"/>
          <w:jc w:val="center"/>
        </w:trPr>
        <w:tc>
          <w:tcPr>
            <w:tcW w:w="935" w:type="dxa"/>
            <w:tcBorders>
              <w:top w:val="single" w:sz="4" w:space="0" w:color="auto"/>
              <w:left w:val="single" w:sz="4" w:space="0" w:color="auto"/>
              <w:bottom w:val="dotted" w:sz="4" w:space="0" w:color="auto"/>
              <w:right w:val="single" w:sz="4" w:space="0" w:color="auto"/>
            </w:tcBorders>
            <w:shd w:val="clear" w:color="auto" w:fill="C5E0B3"/>
          </w:tcPr>
          <w:p w:rsidR="0010796D" w:rsidRPr="00C22E5A" w:rsidRDefault="0010796D" w:rsidP="009312A7">
            <w:pPr>
              <w:tabs>
                <w:tab w:val="left" w:pos="2610"/>
              </w:tabs>
              <w:ind w:right="-126"/>
              <w:jc w:val="both"/>
              <w:rPr>
                <w:b/>
                <w:lang w:val="vi-VN" w:eastAsia="vi-VN"/>
              </w:rPr>
            </w:pPr>
            <w:r w:rsidRPr="00C22E5A">
              <w:rPr>
                <w:b/>
                <w:lang w:val="vi-VN" w:eastAsia="vi-VN"/>
              </w:rPr>
              <w:t>Câu</w:t>
            </w:r>
            <w:r w:rsidR="009312A7">
              <w:rPr>
                <w:b/>
                <w:lang w:eastAsia="vi-VN"/>
              </w:rPr>
              <w:t xml:space="preserve"> </w:t>
            </w:r>
            <w:r w:rsidR="00EA3DC7" w:rsidRPr="00C22E5A">
              <w:rPr>
                <w:b/>
                <w:lang w:eastAsia="vi-VN"/>
              </w:rPr>
              <w:t>22</w:t>
            </w:r>
          </w:p>
        </w:tc>
        <w:tc>
          <w:tcPr>
            <w:tcW w:w="8257" w:type="dxa"/>
            <w:tcBorders>
              <w:top w:val="single" w:sz="4" w:space="0" w:color="auto"/>
              <w:left w:val="single" w:sz="4" w:space="0" w:color="auto"/>
              <w:bottom w:val="dotted" w:sz="4" w:space="0" w:color="auto"/>
              <w:right w:val="single" w:sz="4" w:space="0" w:color="auto"/>
            </w:tcBorders>
            <w:shd w:val="clear" w:color="auto" w:fill="C5E0B3"/>
          </w:tcPr>
          <w:p w:rsidR="009312A7" w:rsidRDefault="0010796D" w:rsidP="009312A7">
            <w:pPr>
              <w:autoSpaceDE w:val="0"/>
              <w:autoSpaceDN w:val="0"/>
              <w:adjustRightInd w:val="0"/>
            </w:pPr>
            <w:r w:rsidRPr="00C22E5A">
              <w:rPr>
                <w:lang w:val="vi-VN" w:eastAsia="vi-VN"/>
              </w:rPr>
              <w:t xml:space="preserve"> </w:t>
            </w:r>
            <w:r w:rsidR="009312A7">
              <w:t xml:space="preserve">Cho 2 tập </w:t>
            </w:r>
            <w:r w:rsidR="009312A7" w:rsidRPr="004169F3">
              <w:rPr>
                <w:position w:val="-14"/>
              </w:rPr>
              <w:object w:dxaOrig="1300" w:dyaOrig="400">
                <v:shape id="_x0000_i1043" type="#_x0000_t75" style="width:65.1pt;height:20.15pt" o:ole="">
                  <v:imagedata r:id="rId25" o:title=""/>
                </v:shape>
                <o:OLEObject Type="Embed" ProgID="Equation.DSMT4" ShapeID="_x0000_i1043" DrawAspect="Content" ObjectID="_1728454535" r:id="rId26"/>
              </w:object>
            </w:r>
            <w:r w:rsidR="009312A7">
              <w:t xml:space="preserve"> </w:t>
            </w:r>
            <w:proofErr w:type="gramStart"/>
            <w:r w:rsidR="009312A7">
              <w:t xml:space="preserve">và </w:t>
            </w:r>
            <w:proofErr w:type="gramEnd"/>
            <w:r w:rsidR="009312A7" w:rsidRPr="004169F3">
              <w:rPr>
                <w:position w:val="-14"/>
              </w:rPr>
              <w:object w:dxaOrig="1100" w:dyaOrig="400">
                <v:shape id="_x0000_i1044" type="#_x0000_t75" style="width:54.7pt;height:20.15pt" o:ole="">
                  <v:imagedata r:id="rId27" o:title=""/>
                </v:shape>
                <o:OLEObject Type="Embed" ProgID="Equation.DSMT4" ShapeID="_x0000_i1044" DrawAspect="Content" ObjectID="_1728454536" r:id="rId28"/>
              </w:object>
            </w:r>
            <w:r w:rsidR="009312A7">
              <w:t>. Tìm :</w:t>
            </w:r>
          </w:p>
          <w:p w:rsidR="0010796D" w:rsidRPr="00C22E5A" w:rsidRDefault="009312A7" w:rsidP="009312A7">
            <w:pPr>
              <w:jc w:val="both"/>
              <w:rPr>
                <w:i/>
                <w:lang w:val="vi-VN" w:eastAsia="vi-VN"/>
              </w:rPr>
            </w:pPr>
            <w:r>
              <w:tab/>
              <w:t xml:space="preserve">a/ </w:t>
            </w:r>
            <w:r w:rsidRPr="004169F3">
              <w:rPr>
                <w:position w:val="-4"/>
              </w:rPr>
              <w:object w:dxaOrig="660" w:dyaOrig="260">
                <v:shape id="_x0000_i1045" type="#_x0000_t75" style="width:32.85pt;height:13.25pt" o:ole="">
                  <v:imagedata r:id="rId29" o:title=""/>
                </v:shape>
                <o:OLEObject Type="Embed" ProgID="Equation.DSMT4" ShapeID="_x0000_i1045" DrawAspect="Content" ObjectID="_1728454537" r:id="rId30"/>
              </w:object>
            </w:r>
            <w:r>
              <w:tab/>
            </w:r>
            <w:r>
              <w:tab/>
            </w:r>
            <w:r>
              <w:tab/>
              <w:t xml:space="preserve">b/ </w:t>
            </w:r>
            <w:r w:rsidRPr="004169F3">
              <w:rPr>
                <w:position w:val="-6"/>
              </w:rPr>
              <w:object w:dxaOrig="560" w:dyaOrig="279">
                <v:shape id="_x0000_i1046" type="#_x0000_t75" style="width:28.2pt;height:13.8pt" o:ole="">
                  <v:imagedata r:id="rId31" o:title=""/>
                </v:shape>
                <o:OLEObject Type="Embed" ProgID="Equation.DSMT4" ShapeID="_x0000_i1046" DrawAspect="Content" ObjectID="_1728454538" r:id="rId32"/>
              </w:object>
            </w:r>
          </w:p>
        </w:tc>
        <w:tc>
          <w:tcPr>
            <w:tcW w:w="939" w:type="dxa"/>
            <w:tcBorders>
              <w:top w:val="single" w:sz="4" w:space="0" w:color="auto"/>
              <w:left w:val="single" w:sz="4" w:space="0" w:color="auto"/>
              <w:bottom w:val="dotted" w:sz="4" w:space="0" w:color="auto"/>
              <w:right w:val="single" w:sz="4" w:space="0" w:color="auto"/>
            </w:tcBorders>
            <w:shd w:val="clear" w:color="auto" w:fill="C5E0B3"/>
          </w:tcPr>
          <w:p w:rsidR="0010796D" w:rsidRPr="00C22E5A" w:rsidRDefault="0010796D" w:rsidP="00C46950">
            <w:pPr>
              <w:jc w:val="both"/>
              <w:rPr>
                <w:lang w:val="vi-VN" w:eastAsia="vi-VN"/>
              </w:rPr>
            </w:pPr>
            <w:r w:rsidRPr="00C22E5A">
              <w:rPr>
                <w:b/>
                <w:lang w:val="vi-VN" w:eastAsia="vi-VN"/>
              </w:rPr>
              <w:t>(1đ)</w:t>
            </w:r>
          </w:p>
        </w:tc>
      </w:tr>
      <w:tr w:rsidR="0010796D" w:rsidRPr="00C22E5A" w:rsidTr="009312A7">
        <w:trPr>
          <w:jc w:val="center"/>
        </w:trPr>
        <w:tc>
          <w:tcPr>
            <w:tcW w:w="935" w:type="dxa"/>
            <w:vMerge w:val="restart"/>
            <w:tcBorders>
              <w:top w:val="dotted" w:sz="4" w:space="0" w:color="auto"/>
              <w:left w:val="single" w:sz="4" w:space="0" w:color="auto"/>
              <w:right w:val="single" w:sz="4" w:space="0" w:color="auto"/>
            </w:tcBorders>
            <w:shd w:val="clear" w:color="auto" w:fill="auto"/>
          </w:tcPr>
          <w:p w:rsidR="0010796D" w:rsidRPr="00C22E5A" w:rsidRDefault="0010796D" w:rsidP="00C46950">
            <w:pPr>
              <w:jc w:val="center"/>
              <w:rPr>
                <w:b/>
                <w:bCs/>
                <w:lang w:val="vi-VN" w:eastAsia="vi-VN"/>
              </w:rPr>
            </w:pPr>
          </w:p>
        </w:tc>
        <w:tc>
          <w:tcPr>
            <w:tcW w:w="8257" w:type="dxa"/>
            <w:tcBorders>
              <w:top w:val="dotted" w:sz="4" w:space="0" w:color="auto"/>
              <w:left w:val="single" w:sz="4" w:space="0" w:color="auto"/>
              <w:bottom w:val="dotted" w:sz="4" w:space="0" w:color="auto"/>
              <w:right w:val="single" w:sz="4" w:space="0" w:color="auto"/>
            </w:tcBorders>
            <w:shd w:val="clear" w:color="auto" w:fill="auto"/>
          </w:tcPr>
          <w:p w:rsidR="0010796D" w:rsidRPr="00C22E5A" w:rsidRDefault="0010796D" w:rsidP="00C46950">
            <w:pPr>
              <w:jc w:val="both"/>
              <w:rPr>
                <w:color w:val="000000"/>
                <w:position w:val="-24"/>
                <w:lang w:val="vi-VN" w:eastAsia="vi-VN"/>
              </w:rPr>
            </w:pPr>
            <w:r w:rsidRPr="00C22E5A">
              <w:rPr>
                <w:position w:val="-24"/>
                <w:lang w:eastAsia="vi-VN"/>
              </w:rPr>
              <w:t xml:space="preserve">          </w:t>
            </w:r>
            <w:r w:rsidR="009312A7">
              <w:rPr>
                <w:position w:val="-24"/>
                <w:lang w:eastAsia="vi-VN"/>
              </w:rPr>
              <w:t xml:space="preserve">a/ </w:t>
            </w:r>
            <w:r w:rsidRPr="00C22E5A">
              <w:rPr>
                <w:position w:val="-24"/>
                <w:lang w:eastAsia="vi-VN"/>
              </w:rPr>
              <w:t xml:space="preserve">      </w:t>
            </w:r>
            <w:r w:rsidR="009312A7" w:rsidRPr="004169F3">
              <w:rPr>
                <w:position w:val="-14"/>
              </w:rPr>
              <w:object w:dxaOrig="1579" w:dyaOrig="400">
                <v:shape id="_x0000_i1047" type="#_x0000_t75" style="width:78.9pt;height:20.15pt" o:ole="">
                  <v:imagedata r:id="rId33" o:title=""/>
                </v:shape>
                <o:OLEObject Type="Embed" ProgID="Equation.DSMT4" ShapeID="_x0000_i1047" DrawAspect="Content" ObjectID="_1728454539" r:id="rId34"/>
              </w:object>
            </w:r>
            <w:r w:rsidRPr="00C22E5A">
              <w:rPr>
                <w:position w:val="-24"/>
                <w:lang w:eastAsia="vi-VN"/>
              </w:rPr>
              <w:t xml:space="preserve">                    </w:t>
            </w:r>
            <w:r w:rsidRPr="00C22E5A">
              <w:rPr>
                <w:color w:val="000000"/>
                <w:position w:val="-24"/>
                <w:lang w:eastAsia="vi-VN"/>
              </w:rPr>
              <w:t xml:space="preserve">           </w:t>
            </w:r>
          </w:p>
        </w:tc>
        <w:tc>
          <w:tcPr>
            <w:tcW w:w="939" w:type="dxa"/>
            <w:tcBorders>
              <w:top w:val="dotted" w:sz="4" w:space="0" w:color="auto"/>
              <w:left w:val="single" w:sz="4" w:space="0" w:color="auto"/>
              <w:bottom w:val="dotted" w:sz="4" w:space="0" w:color="auto"/>
              <w:right w:val="single" w:sz="4" w:space="0" w:color="auto"/>
            </w:tcBorders>
            <w:shd w:val="clear" w:color="auto" w:fill="auto"/>
            <w:vAlign w:val="center"/>
          </w:tcPr>
          <w:p w:rsidR="0010796D" w:rsidRPr="00C22E5A" w:rsidRDefault="0010796D" w:rsidP="00C46950">
            <w:pPr>
              <w:jc w:val="center"/>
              <w:rPr>
                <w:rFonts w:eastAsia="Calibri"/>
                <w:lang w:val="vi-VN" w:eastAsia="vi-VN"/>
              </w:rPr>
            </w:pPr>
            <w:r w:rsidRPr="00C22E5A">
              <w:rPr>
                <w:rFonts w:eastAsia="Calibri"/>
                <w:lang w:val="vi-VN" w:eastAsia="vi-VN"/>
              </w:rPr>
              <w:t>0,</w:t>
            </w:r>
            <w:r w:rsidRPr="00C22E5A">
              <w:rPr>
                <w:rFonts w:eastAsia="Calibri"/>
                <w:lang w:eastAsia="vi-VN"/>
              </w:rPr>
              <w:t>2</w:t>
            </w:r>
            <w:r w:rsidRPr="00C22E5A">
              <w:rPr>
                <w:rFonts w:eastAsia="Calibri"/>
                <w:lang w:val="vi-VN" w:eastAsia="vi-VN"/>
              </w:rPr>
              <w:t>5</w:t>
            </w:r>
          </w:p>
        </w:tc>
      </w:tr>
      <w:tr w:rsidR="0010796D" w:rsidRPr="00C22E5A" w:rsidTr="009312A7">
        <w:trPr>
          <w:jc w:val="center"/>
        </w:trPr>
        <w:tc>
          <w:tcPr>
            <w:tcW w:w="935" w:type="dxa"/>
            <w:vMerge/>
            <w:tcBorders>
              <w:left w:val="single" w:sz="4" w:space="0" w:color="auto"/>
              <w:bottom w:val="single" w:sz="4" w:space="0" w:color="auto"/>
              <w:right w:val="single" w:sz="4" w:space="0" w:color="auto"/>
            </w:tcBorders>
            <w:shd w:val="clear" w:color="auto" w:fill="auto"/>
          </w:tcPr>
          <w:p w:rsidR="0010796D" w:rsidRPr="00C22E5A" w:rsidRDefault="0010796D" w:rsidP="00C46950">
            <w:pPr>
              <w:jc w:val="both"/>
              <w:rPr>
                <w:lang w:val="vi-VN" w:eastAsia="vi-VN"/>
              </w:rPr>
            </w:pPr>
          </w:p>
        </w:tc>
        <w:tc>
          <w:tcPr>
            <w:tcW w:w="8257" w:type="dxa"/>
            <w:tcBorders>
              <w:top w:val="dotted" w:sz="4" w:space="0" w:color="auto"/>
              <w:left w:val="single" w:sz="4" w:space="0" w:color="auto"/>
              <w:bottom w:val="single" w:sz="4" w:space="0" w:color="auto"/>
              <w:right w:val="single" w:sz="4" w:space="0" w:color="auto"/>
            </w:tcBorders>
            <w:shd w:val="clear" w:color="auto" w:fill="auto"/>
          </w:tcPr>
          <w:p w:rsidR="0010796D" w:rsidRPr="009312A7" w:rsidRDefault="009312A7" w:rsidP="009312A7">
            <w:pPr>
              <w:rPr>
                <w:lang w:eastAsia="vi-VN"/>
              </w:rPr>
            </w:pPr>
            <w:r>
              <w:rPr>
                <w:lang w:eastAsia="vi-VN"/>
              </w:rPr>
              <w:t xml:space="preserve">          b/ </w:t>
            </w:r>
            <w:r>
              <w:t xml:space="preserve"> </w:t>
            </w:r>
            <w:r>
              <w:t xml:space="preserve"> </w:t>
            </w:r>
            <w:r w:rsidRPr="004169F3">
              <w:rPr>
                <w:position w:val="-14"/>
              </w:rPr>
              <w:object w:dxaOrig="1420" w:dyaOrig="400">
                <v:shape id="_x0000_i1048" type="#_x0000_t75" style="width:70.85pt;height:20.15pt" o:ole="">
                  <v:imagedata r:id="rId35" o:title=""/>
                </v:shape>
                <o:OLEObject Type="Embed" ProgID="Equation.DSMT4" ShapeID="_x0000_i1048" DrawAspect="Content" ObjectID="_1728454540" r:id="rId36"/>
              </w:object>
            </w:r>
          </w:p>
        </w:tc>
        <w:tc>
          <w:tcPr>
            <w:tcW w:w="939" w:type="dxa"/>
            <w:tcBorders>
              <w:top w:val="dotted" w:sz="4" w:space="0" w:color="auto"/>
              <w:left w:val="single" w:sz="4" w:space="0" w:color="auto"/>
              <w:bottom w:val="single" w:sz="4" w:space="0" w:color="auto"/>
              <w:right w:val="single" w:sz="4" w:space="0" w:color="auto"/>
            </w:tcBorders>
            <w:shd w:val="clear" w:color="auto" w:fill="auto"/>
            <w:vAlign w:val="center"/>
          </w:tcPr>
          <w:p w:rsidR="0010796D" w:rsidRPr="00C22E5A" w:rsidRDefault="0010796D" w:rsidP="00C46950">
            <w:pPr>
              <w:jc w:val="center"/>
              <w:rPr>
                <w:rFonts w:eastAsia="Calibri"/>
                <w:lang w:eastAsia="vi-VN"/>
              </w:rPr>
            </w:pPr>
            <w:r w:rsidRPr="00C22E5A">
              <w:rPr>
                <w:rFonts w:eastAsia="Calibri"/>
                <w:lang w:val="vi-VN" w:eastAsia="vi-VN"/>
              </w:rPr>
              <w:t>0,5</w:t>
            </w:r>
          </w:p>
        </w:tc>
      </w:tr>
      <w:tr w:rsidR="0010796D" w:rsidRPr="00C22E5A" w:rsidTr="009312A7">
        <w:trPr>
          <w:jc w:val="center"/>
        </w:trPr>
        <w:tc>
          <w:tcPr>
            <w:tcW w:w="935" w:type="dxa"/>
            <w:tcBorders>
              <w:left w:val="single" w:sz="4" w:space="0" w:color="auto"/>
              <w:bottom w:val="single" w:sz="4" w:space="0" w:color="auto"/>
              <w:right w:val="single" w:sz="4" w:space="0" w:color="auto"/>
            </w:tcBorders>
            <w:shd w:val="clear" w:color="auto" w:fill="auto"/>
          </w:tcPr>
          <w:p w:rsidR="0010796D" w:rsidRPr="00C22E5A" w:rsidRDefault="0010796D" w:rsidP="00C46950">
            <w:pPr>
              <w:jc w:val="both"/>
              <w:rPr>
                <w:lang w:val="vi-VN" w:eastAsia="vi-VN"/>
              </w:rPr>
            </w:pPr>
          </w:p>
        </w:tc>
        <w:tc>
          <w:tcPr>
            <w:tcW w:w="8257" w:type="dxa"/>
            <w:tcBorders>
              <w:top w:val="dotted" w:sz="4" w:space="0" w:color="auto"/>
              <w:left w:val="single" w:sz="4" w:space="0" w:color="auto"/>
              <w:bottom w:val="single" w:sz="4" w:space="0" w:color="auto"/>
              <w:right w:val="single" w:sz="4" w:space="0" w:color="auto"/>
            </w:tcBorders>
            <w:shd w:val="clear" w:color="auto" w:fill="auto"/>
          </w:tcPr>
          <w:p w:rsidR="0010796D" w:rsidRPr="00C22E5A" w:rsidRDefault="0010796D" w:rsidP="00C46950">
            <w:pPr>
              <w:rPr>
                <w:color w:val="000000"/>
                <w:position w:val="-24"/>
                <w:lang w:eastAsia="vi-VN"/>
              </w:rPr>
            </w:pPr>
          </w:p>
        </w:tc>
        <w:tc>
          <w:tcPr>
            <w:tcW w:w="939" w:type="dxa"/>
            <w:tcBorders>
              <w:top w:val="dotted" w:sz="4" w:space="0" w:color="auto"/>
              <w:left w:val="single" w:sz="4" w:space="0" w:color="auto"/>
              <w:bottom w:val="single" w:sz="4" w:space="0" w:color="auto"/>
              <w:right w:val="single" w:sz="4" w:space="0" w:color="auto"/>
            </w:tcBorders>
            <w:shd w:val="clear" w:color="auto" w:fill="auto"/>
            <w:vAlign w:val="center"/>
          </w:tcPr>
          <w:p w:rsidR="0010796D" w:rsidRPr="00C22E5A" w:rsidRDefault="0010796D" w:rsidP="00C46950">
            <w:pPr>
              <w:jc w:val="center"/>
              <w:rPr>
                <w:rFonts w:eastAsia="Calibri"/>
                <w:lang w:val="vi-VN" w:eastAsia="vi-VN"/>
              </w:rPr>
            </w:pPr>
            <w:r w:rsidRPr="00C22E5A">
              <w:rPr>
                <w:rFonts w:eastAsia="Calibri"/>
                <w:lang w:val="vi-VN" w:eastAsia="vi-VN"/>
              </w:rPr>
              <w:t>0,</w:t>
            </w:r>
            <w:r w:rsidRPr="00C22E5A">
              <w:rPr>
                <w:rFonts w:eastAsia="Calibri"/>
                <w:lang w:eastAsia="vi-VN"/>
              </w:rPr>
              <w:t>2</w:t>
            </w:r>
            <w:r w:rsidRPr="00C22E5A">
              <w:rPr>
                <w:rFonts w:eastAsia="Calibri"/>
                <w:lang w:val="vi-VN" w:eastAsia="vi-VN"/>
              </w:rPr>
              <w:t>5</w:t>
            </w:r>
          </w:p>
        </w:tc>
      </w:tr>
      <w:tr w:rsidR="0010796D" w:rsidRPr="00C22E5A" w:rsidTr="009312A7">
        <w:trPr>
          <w:trHeight w:val="435"/>
          <w:jc w:val="center"/>
        </w:trPr>
        <w:tc>
          <w:tcPr>
            <w:tcW w:w="935" w:type="dxa"/>
            <w:tcBorders>
              <w:top w:val="single" w:sz="4" w:space="0" w:color="auto"/>
              <w:left w:val="single" w:sz="4" w:space="0" w:color="auto"/>
              <w:bottom w:val="dotted" w:sz="4" w:space="0" w:color="auto"/>
              <w:right w:val="single" w:sz="4" w:space="0" w:color="auto"/>
            </w:tcBorders>
            <w:shd w:val="clear" w:color="auto" w:fill="C5E0B3"/>
          </w:tcPr>
          <w:p w:rsidR="0010796D" w:rsidRPr="00C22E5A" w:rsidRDefault="0010796D" w:rsidP="009312A7">
            <w:pPr>
              <w:ind w:right="-126"/>
              <w:jc w:val="both"/>
              <w:rPr>
                <w:b/>
                <w:lang w:eastAsia="vi-VN"/>
              </w:rPr>
            </w:pPr>
            <w:r w:rsidRPr="00C22E5A">
              <w:rPr>
                <w:b/>
                <w:lang w:val="vi-VN" w:eastAsia="vi-VN"/>
              </w:rPr>
              <w:lastRenderedPageBreak/>
              <w:t>Câu 2</w:t>
            </w:r>
            <w:r w:rsidR="00EA3DC7" w:rsidRPr="00C22E5A">
              <w:rPr>
                <w:b/>
                <w:lang w:eastAsia="vi-VN"/>
              </w:rPr>
              <w:t>3</w:t>
            </w:r>
          </w:p>
        </w:tc>
        <w:tc>
          <w:tcPr>
            <w:tcW w:w="8257" w:type="dxa"/>
            <w:tcBorders>
              <w:top w:val="single" w:sz="4" w:space="0" w:color="auto"/>
              <w:left w:val="single" w:sz="4" w:space="0" w:color="auto"/>
              <w:bottom w:val="dotted" w:sz="4" w:space="0" w:color="auto"/>
              <w:right w:val="single" w:sz="4" w:space="0" w:color="auto"/>
            </w:tcBorders>
            <w:shd w:val="clear" w:color="auto" w:fill="C5E0B3"/>
          </w:tcPr>
          <w:p w:rsidR="00EA3DC7" w:rsidRPr="00C22E5A" w:rsidRDefault="00EA3DC7" w:rsidP="00EA3DC7">
            <w:r w:rsidRPr="00C22E5A">
              <w:t xml:space="preserve">Một công ty cần mua các tủ đựng hồ sơ. Có 2 loại tủ: Tủ loại A chiếm </w:t>
            </w:r>
            <w:r w:rsidRPr="00C22E5A">
              <w:rPr>
                <w:position w:val="-6"/>
              </w:rPr>
              <w:object w:dxaOrig="440" w:dyaOrig="320">
                <v:shape id="_x0000_i1034" type="#_x0000_t75" style="width:21.9pt;height:16.15pt" o:ole="">
                  <v:imagedata r:id="rId37" o:title=""/>
                </v:shape>
                <o:OLEObject Type="Embed" ProgID="Equation.DSMT4" ShapeID="_x0000_i1034" DrawAspect="Content" ObjectID="_1728454541" r:id="rId38"/>
              </w:object>
            </w:r>
            <w:r w:rsidRPr="00C22E5A">
              <w:t xml:space="preserve"> sàn, loại này có sức chứa </w:t>
            </w:r>
            <w:r w:rsidRPr="00C22E5A">
              <w:rPr>
                <w:position w:val="-6"/>
              </w:rPr>
              <w:object w:dxaOrig="540" w:dyaOrig="320">
                <v:shape id="_x0000_i1035" type="#_x0000_t75" style="width:27.05pt;height:16.15pt" o:ole="">
                  <v:imagedata r:id="rId39" o:title=""/>
                </v:shape>
                <o:OLEObject Type="Embed" ProgID="Equation.DSMT4" ShapeID="_x0000_i1035" DrawAspect="Content" ObjectID="_1728454542" r:id="rId40"/>
              </w:object>
            </w:r>
            <w:r w:rsidRPr="00C22E5A">
              <w:t xml:space="preserve"> và có giá 7</w:t>
            </w:r>
            <w:proofErr w:type="gramStart"/>
            <w:r w:rsidRPr="00C22E5A">
              <w:t>,5</w:t>
            </w:r>
            <w:proofErr w:type="gramEnd"/>
            <w:r w:rsidRPr="00C22E5A">
              <w:t xml:space="preserve"> triệu đồng; tủ loại B chiếm </w:t>
            </w:r>
            <w:r w:rsidRPr="00C22E5A">
              <w:rPr>
                <w:position w:val="-6"/>
              </w:rPr>
              <w:object w:dxaOrig="460" w:dyaOrig="320">
                <v:shape id="_x0000_i1036" type="#_x0000_t75" style="width:23.05pt;height:16.15pt" o:ole="">
                  <v:imagedata r:id="rId41" o:title=""/>
                </v:shape>
                <o:OLEObject Type="Embed" ProgID="Equation.DSMT4" ShapeID="_x0000_i1036" DrawAspect="Content" ObjectID="_1728454543" r:id="rId42"/>
              </w:object>
            </w:r>
            <w:r w:rsidRPr="00C22E5A">
              <w:t>sàn, loại này có sức chứa</w:t>
            </w:r>
            <w:r w:rsidRPr="00C22E5A">
              <w:rPr>
                <w:position w:val="-6"/>
              </w:rPr>
              <w:object w:dxaOrig="540" w:dyaOrig="320">
                <v:shape id="_x0000_i1037" type="#_x0000_t75" style="width:27.05pt;height:16.15pt" o:ole="">
                  <v:imagedata r:id="rId43" o:title=""/>
                </v:shape>
                <o:OLEObject Type="Embed" ProgID="Equation.DSMT4" ShapeID="_x0000_i1037" DrawAspect="Content" ObjectID="_1728454544" r:id="rId44"/>
              </w:object>
            </w:r>
            <w:r w:rsidRPr="00C22E5A">
              <w:t xml:space="preserve">và có giá 5 triệu đồng. Cho biết công ty chỉ thu xếp được nhiều nhất </w:t>
            </w:r>
            <w:r w:rsidRPr="00C22E5A">
              <w:rPr>
                <w:position w:val="-6"/>
              </w:rPr>
              <w:object w:dxaOrig="580" w:dyaOrig="320">
                <v:shape id="_x0000_i1038" type="#_x0000_t75" style="width:28.8pt;height:16.15pt" o:ole="">
                  <v:imagedata r:id="rId45" o:title=""/>
                </v:shape>
                <o:OLEObject Type="Embed" ProgID="Equation.DSMT4" ShapeID="_x0000_i1038" DrawAspect="Content" ObjectID="_1728454545" r:id="rId46"/>
              </w:object>
            </w:r>
            <w:r w:rsidRPr="00C22E5A">
              <w:t>mặt bằng cho chỗ đựng hồ sơ và ngân sách mua tủ không quá 60 triệu đồng. Hãy lập kế hoạch mua sắm để công ty có thể tích đựng hồ sơ lớn nhất.</w:t>
            </w:r>
          </w:p>
          <w:p w:rsidR="0010796D" w:rsidRPr="00C22E5A" w:rsidRDefault="0010796D" w:rsidP="00C46950">
            <w:pPr>
              <w:rPr>
                <w:i/>
                <w:lang w:val="vi-VN" w:eastAsia="vi-VN"/>
              </w:rPr>
            </w:pPr>
          </w:p>
        </w:tc>
        <w:tc>
          <w:tcPr>
            <w:tcW w:w="939" w:type="dxa"/>
            <w:tcBorders>
              <w:top w:val="single" w:sz="4" w:space="0" w:color="auto"/>
              <w:left w:val="single" w:sz="4" w:space="0" w:color="auto"/>
              <w:bottom w:val="dotted" w:sz="4" w:space="0" w:color="auto"/>
              <w:right w:val="single" w:sz="4" w:space="0" w:color="auto"/>
            </w:tcBorders>
            <w:shd w:val="clear" w:color="auto" w:fill="C5E0B3"/>
            <w:vAlign w:val="center"/>
          </w:tcPr>
          <w:p w:rsidR="0010796D" w:rsidRPr="00C22E5A" w:rsidRDefault="0010796D" w:rsidP="00C46950">
            <w:pPr>
              <w:jc w:val="center"/>
              <w:rPr>
                <w:rFonts w:eastAsia="Calibri"/>
                <w:lang w:eastAsia="vi-VN"/>
              </w:rPr>
            </w:pPr>
            <w:r w:rsidRPr="00C22E5A">
              <w:rPr>
                <w:rFonts w:eastAsia="Calibri"/>
                <w:b/>
              </w:rPr>
              <w:t>(1đ)</w:t>
            </w:r>
          </w:p>
        </w:tc>
      </w:tr>
      <w:tr w:rsidR="0010796D" w:rsidRPr="00C22E5A" w:rsidTr="009312A7">
        <w:trPr>
          <w:trHeight w:val="369"/>
          <w:jc w:val="center"/>
        </w:trPr>
        <w:tc>
          <w:tcPr>
            <w:tcW w:w="935" w:type="dxa"/>
            <w:vMerge w:val="restart"/>
            <w:tcBorders>
              <w:top w:val="dotted" w:sz="4" w:space="0" w:color="auto"/>
              <w:left w:val="single" w:sz="4" w:space="0" w:color="auto"/>
              <w:right w:val="single" w:sz="4" w:space="0" w:color="auto"/>
            </w:tcBorders>
            <w:shd w:val="clear" w:color="auto" w:fill="auto"/>
          </w:tcPr>
          <w:p w:rsidR="0010796D" w:rsidRPr="00C22E5A" w:rsidRDefault="0010796D" w:rsidP="00C46950">
            <w:pPr>
              <w:jc w:val="center"/>
              <w:rPr>
                <w:b/>
                <w:lang w:val="vi-VN" w:eastAsia="vi-VN"/>
              </w:rPr>
            </w:pPr>
          </w:p>
        </w:tc>
        <w:tc>
          <w:tcPr>
            <w:tcW w:w="8257" w:type="dxa"/>
            <w:tcBorders>
              <w:top w:val="dotted" w:sz="4" w:space="0" w:color="auto"/>
              <w:left w:val="single" w:sz="4" w:space="0" w:color="auto"/>
              <w:bottom w:val="dotted" w:sz="4" w:space="0" w:color="auto"/>
              <w:right w:val="single" w:sz="4" w:space="0" w:color="auto"/>
            </w:tcBorders>
            <w:shd w:val="clear" w:color="auto" w:fill="auto"/>
          </w:tcPr>
          <w:p w:rsidR="0010796D" w:rsidRPr="00C22E5A" w:rsidRDefault="008C205E" w:rsidP="00C46950">
            <w:pPr>
              <w:rPr>
                <w:color w:val="000000"/>
                <w:lang w:val="fr-FR" w:eastAsia="vi-VN"/>
              </w:rPr>
            </w:pPr>
            <w:r>
              <w:rPr>
                <w:color w:val="000000"/>
                <w:lang w:val="fr-FR" w:eastAsia="vi-VN"/>
              </w:rPr>
              <w:t xml:space="preserve">Gọi x, y là số tủ loại </w:t>
            </w:r>
            <w:proofErr w:type="gramStart"/>
            <w:r>
              <w:rPr>
                <w:color w:val="000000"/>
                <w:lang w:val="fr-FR" w:eastAsia="vi-VN"/>
              </w:rPr>
              <w:t>A ,</w:t>
            </w:r>
            <w:proofErr w:type="gramEnd"/>
            <w:r>
              <w:rPr>
                <w:color w:val="000000"/>
                <w:lang w:val="fr-FR" w:eastAsia="vi-VN"/>
              </w:rPr>
              <w:t xml:space="preserve"> B cần mua</w:t>
            </w:r>
          </w:p>
        </w:tc>
        <w:tc>
          <w:tcPr>
            <w:tcW w:w="939" w:type="dxa"/>
            <w:tcBorders>
              <w:top w:val="dotted" w:sz="4" w:space="0" w:color="auto"/>
              <w:left w:val="single" w:sz="4" w:space="0" w:color="auto"/>
              <w:bottom w:val="dotted" w:sz="4" w:space="0" w:color="auto"/>
              <w:right w:val="single" w:sz="4" w:space="0" w:color="auto"/>
            </w:tcBorders>
            <w:shd w:val="clear" w:color="auto" w:fill="auto"/>
            <w:vAlign w:val="center"/>
          </w:tcPr>
          <w:p w:rsidR="0010796D" w:rsidRPr="00C22E5A" w:rsidRDefault="0010796D" w:rsidP="00C46950">
            <w:pPr>
              <w:jc w:val="center"/>
              <w:rPr>
                <w:rFonts w:eastAsia="Calibri"/>
                <w:lang w:eastAsia="vi-VN"/>
              </w:rPr>
            </w:pPr>
            <w:r w:rsidRPr="00C22E5A">
              <w:rPr>
                <w:rFonts w:eastAsia="Calibri"/>
                <w:lang w:eastAsia="vi-VN"/>
              </w:rPr>
              <w:t>0,25</w:t>
            </w:r>
          </w:p>
        </w:tc>
      </w:tr>
      <w:tr w:rsidR="0010796D" w:rsidRPr="00C22E5A" w:rsidTr="009312A7">
        <w:trPr>
          <w:trHeight w:val="417"/>
          <w:jc w:val="center"/>
        </w:trPr>
        <w:tc>
          <w:tcPr>
            <w:tcW w:w="935" w:type="dxa"/>
            <w:vMerge/>
            <w:tcBorders>
              <w:left w:val="single" w:sz="4" w:space="0" w:color="auto"/>
              <w:right w:val="single" w:sz="4" w:space="0" w:color="auto"/>
            </w:tcBorders>
            <w:shd w:val="clear" w:color="auto" w:fill="auto"/>
          </w:tcPr>
          <w:p w:rsidR="0010796D" w:rsidRPr="00C22E5A" w:rsidRDefault="0010796D" w:rsidP="00C46950">
            <w:pPr>
              <w:jc w:val="both"/>
              <w:rPr>
                <w:lang w:val="vi-VN" w:eastAsia="vi-VN"/>
              </w:rPr>
            </w:pPr>
          </w:p>
        </w:tc>
        <w:tc>
          <w:tcPr>
            <w:tcW w:w="8257" w:type="dxa"/>
            <w:tcBorders>
              <w:top w:val="dotted" w:sz="4" w:space="0" w:color="auto"/>
              <w:left w:val="single" w:sz="4" w:space="0" w:color="auto"/>
              <w:bottom w:val="dotted" w:sz="4" w:space="0" w:color="auto"/>
              <w:right w:val="single" w:sz="4" w:space="0" w:color="auto"/>
            </w:tcBorders>
            <w:shd w:val="clear" w:color="auto" w:fill="auto"/>
          </w:tcPr>
          <w:p w:rsidR="008C205E" w:rsidRPr="00C22E5A" w:rsidRDefault="008C205E" w:rsidP="008C205E">
            <w:r w:rsidRPr="00C22E5A">
              <w:rPr>
                <w:position w:val="-10"/>
              </w:rPr>
              <w:t xml:space="preserve">Lập được hệ bất phương trình </w:t>
            </w:r>
            <w:r w:rsidRPr="00C46950">
              <w:rPr>
                <w:position w:val="-66"/>
              </w:rPr>
              <w:object w:dxaOrig="1579" w:dyaOrig="1440">
                <v:shape id="_x0000_i1039" type="#_x0000_t75" style="width:78.9pt;height:1in" o:ole="">
                  <v:imagedata r:id="rId47" o:title=""/>
                </v:shape>
                <o:OLEObject Type="Embed" ProgID="Equation.DSMT4" ShapeID="_x0000_i1039" DrawAspect="Content" ObjectID="_1728454546" r:id="rId48"/>
              </w:object>
            </w:r>
          </w:p>
          <w:p w:rsidR="0010796D" w:rsidRPr="00C22E5A" w:rsidRDefault="008C205E" w:rsidP="008C205E">
            <w:pPr>
              <w:rPr>
                <w:color w:val="000000"/>
                <w:lang w:eastAsia="vi-VN"/>
              </w:rPr>
            </w:pPr>
            <w:r w:rsidRPr="00C22E5A">
              <w:t>Và biểu thức F(x;y)</w:t>
            </w:r>
            <w:r>
              <w:t>=12</w:t>
            </w:r>
            <w:r w:rsidRPr="00C22E5A">
              <w:t>x +</w:t>
            </w:r>
            <w:r>
              <w:t>1</w:t>
            </w:r>
            <w:r w:rsidRPr="00C22E5A">
              <w:t xml:space="preserve"> 8y (</w:t>
            </w:r>
            <w:r w:rsidRPr="00C46950">
              <w:rPr>
                <w:position w:val="-6"/>
              </w:rPr>
              <w:object w:dxaOrig="320" w:dyaOrig="320">
                <v:shape id="_x0000_i1040" type="#_x0000_t75" style="width:16.15pt;height:16.15pt" o:ole="">
                  <v:imagedata r:id="rId49" o:title=""/>
                </v:shape>
                <o:OLEObject Type="Embed" ProgID="Equation.DSMT4" ShapeID="_x0000_i1040" DrawAspect="Content" ObjectID="_1728454547" r:id="rId50"/>
              </w:object>
            </w:r>
            <w:r>
              <w:t>)</w:t>
            </w:r>
          </w:p>
        </w:tc>
        <w:tc>
          <w:tcPr>
            <w:tcW w:w="939" w:type="dxa"/>
            <w:tcBorders>
              <w:top w:val="dotted" w:sz="4" w:space="0" w:color="auto"/>
              <w:left w:val="single" w:sz="4" w:space="0" w:color="auto"/>
              <w:bottom w:val="dotted" w:sz="4" w:space="0" w:color="auto"/>
              <w:right w:val="single" w:sz="4" w:space="0" w:color="auto"/>
            </w:tcBorders>
            <w:shd w:val="clear" w:color="auto" w:fill="auto"/>
            <w:vAlign w:val="center"/>
          </w:tcPr>
          <w:p w:rsidR="0010796D" w:rsidRPr="00C22E5A" w:rsidRDefault="0010796D" w:rsidP="00C46950">
            <w:pPr>
              <w:jc w:val="center"/>
              <w:rPr>
                <w:rFonts w:eastAsia="Calibri"/>
                <w:lang w:eastAsia="vi-VN"/>
              </w:rPr>
            </w:pPr>
            <w:r w:rsidRPr="00C22E5A">
              <w:rPr>
                <w:rFonts w:eastAsia="Calibri"/>
                <w:lang w:eastAsia="vi-VN"/>
              </w:rPr>
              <w:t>0,25</w:t>
            </w:r>
          </w:p>
        </w:tc>
      </w:tr>
      <w:tr w:rsidR="0010796D" w:rsidRPr="00C22E5A" w:rsidTr="009312A7">
        <w:trPr>
          <w:trHeight w:val="417"/>
          <w:jc w:val="center"/>
        </w:trPr>
        <w:tc>
          <w:tcPr>
            <w:tcW w:w="935" w:type="dxa"/>
            <w:vMerge/>
            <w:tcBorders>
              <w:left w:val="single" w:sz="4" w:space="0" w:color="auto"/>
              <w:right w:val="single" w:sz="4" w:space="0" w:color="auto"/>
            </w:tcBorders>
            <w:shd w:val="clear" w:color="auto" w:fill="auto"/>
          </w:tcPr>
          <w:p w:rsidR="0010796D" w:rsidRPr="00C22E5A" w:rsidRDefault="0010796D" w:rsidP="00C46950">
            <w:pPr>
              <w:jc w:val="both"/>
              <w:rPr>
                <w:lang w:val="vi-VN" w:eastAsia="vi-VN"/>
              </w:rPr>
            </w:pPr>
          </w:p>
        </w:tc>
        <w:tc>
          <w:tcPr>
            <w:tcW w:w="8257" w:type="dxa"/>
            <w:tcBorders>
              <w:top w:val="dotted" w:sz="4" w:space="0" w:color="auto"/>
              <w:left w:val="single" w:sz="4" w:space="0" w:color="auto"/>
              <w:bottom w:val="dotted" w:sz="4" w:space="0" w:color="auto"/>
              <w:right w:val="single" w:sz="4" w:space="0" w:color="auto"/>
            </w:tcBorders>
            <w:shd w:val="clear" w:color="auto" w:fill="auto"/>
          </w:tcPr>
          <w:p w:rsidR="0010796D" w:rsidRPr="00C22E5A" w:rsidRDefault="008C205E" w:rsidP="00C46950">
            <w:pPr>
              <w:widowControl w:val="0"/>
              <w:tabs>
                <w:tab w:val="left" w:pos="588"/>
                <w:tab w:val="left" w:pos="2856"/>
                <w:tab w:val="left" w:pos="5138"/>
                <w:tab w:val="left" w:pos="7391"/>
              </w:tabs>
              <w:spacing w:line="276" w:lineRule="auto"/>
            </w:pPr>
            <w:r w:rsidRPr="00C22E5A">
              <w:rPr>
                <w:color w:val="000000"/>
                <w:lang w:val="fr-FR" w:eastAsia="vi-VN"/>
              </w:rPr>
              <w:t>Giải hệ và tìm được miền nghiệm</w:t>
            </w:r>
          </w:p>
        </w:tc>
        <w:tc>
          <w:tcPr>
            <w:tcW w:w="939" w:type="dxa"/>
            <w:tcBorders>
              <w:top w:val="dotted" w:sz="4" w:space="0" w:color="auto"/>
              <w:left w:val="single" w:sz="4" w:space="0" w:color="auto"/>
              <w:bottom w:val="dotted" w:sz="4" w:space="0" w:color="auto"/>
              <w:right w:val="single" w:sz="4" w:space="0" w:color="auto"/>
            </w:tcBorders>
            <w:shd w:val="clear" w:color="auto" w:fill="auto"/>
            <w:vAlign w:val="center"/>
          </w:tcPr>
          <w:p w:rsidR="0010796D" w:rsidRPr="00C22E5A" w:rsidRDefault="0010796D" w:rsidP="00C46950">
            <w:pPr>
              <w:jc w:val="center"/>
              <w:rPr>
                <w:rFonts w:eastAsia="Calibri"/>
                <w:lang w:eastAsia="vi-VN"/>
              </w:rPr>
            </w:pPr>
            <w:r w:rsidRPr="00C22E5A">
              <w:rPr>
                <w:rFonts w:eastAsia="Calibri"/>
                <w:lang w:eastAsia="vi-VN"/>
              </w:rPr>
              <w:t>0,25</w:t>
            </w:r>
          </w:p>
        </w:tc>
      </w:tr>
      <w:tr w:rsidR="0010796D" w:rsidRPr="00C22E5A" w:rsidTr="009312A7">
        <w:trPr>
          <w:trHeight w:val="345"/>
          <w:jc w:val="center"/>
        </w:trPr>
        <w:tc>
          <w:tcPr>
            <w:tcW w:w="935" w:type="dxa"/>
            <w:vMerge/>
            <w:tcBorders>
              <w:left w:val="single" w:sz="4" w:space="0" w:color="auto"/>
              <w:right w:val="single" w:sz="4" w:space="0" w:color="auto"/>
            </w:tcBorders>
            <w:shd w:val="clear" w:color="auto" w:fill="FFFFFF"/>
          </w:tcPr>
          <w:p w:rsidR="0010796D" w:rsidRPr="00C22E5A" w:rsidRDefault="0010796D" w:rsidP="00C46950">
            <w:pPr>
              <w:jc w:val="center"/>
              <w:rPr>
                <w:b/>
                <w:lang w:val="vi-VN" w:eastAsia="vi-VN"/>
              </w:rPr>
            </w:pPr>
          </w:p>
        </w:tc>
        <w:tc>
          <w:tcPr>
            <w:tcW w:w="8257" w:type="dxa"/>
            <w:tcBorders>
              <w:top w:val="dotted" w:sz="4" w:space="0" w:color="auto"/>
              <w:left w:val="single" w:sz="4" w:space="0" w:color="auto"/>
              <w:bottom w:val="dotted" w:sz="4" w:space="0" w:color="auto"/>
              <w:right w:val="single" w:sz="4" w:space="0" w:color="auto"/>
            </w:tcBorders>
            <w:shd w:val="clear" w:color="auto" w:fill="FFFFFF"/>
          </w:tcPr>
          <w:p w:rsidR="008C205E" w:rsidRPr="00C22E5A" w:rsidRDefault="008C205E" w:rsidP="008C205E">
            <w:pPr>
              <w:ind w:left="120"/>
              <w:rPr>
                <w:lang w:val="vi-VN" w:eastAsia="vi-VN"/>
              </w:rPr>
            </w:pPr>
            <w:r w:rsidRPr="00C22E5A">
              <w:t>Tọa độ các đỉnh của đa giác miền nghiệm và Kết quả</w:t>
            </w:r>
          </w:p>
          <w:p w:rsidR="0010796D" w:rsidRPr="00C22E5A" w:rsidRDefault="0010796D" w:rsidP="00C46950">
            <w:pPr>
              <w:rPr>
                <w:lang w:val="vi-VN" w:eastAsia="vi-VN"/>
              </w:rPr>
            </w:pPr>
          </w:p>
        </w:tc>
        <w:tc>
          <w:tcPr>
            <w:tcW w:w="939" w:type="dxa"/>
            <w:tcBorders>
              <w:top w:val="dotted" w:sz="4" w:space="0" w:color="auto"/>
              <w:left w:val="single" w:sz="4" w:space="0" w:color="auto"/>
              <w:bottom w:val="dotted" w:sz="4" w:space="0" w:color="auto"/>
              <w:right w:val="single" w:sz="4" w:space="0" w:color="auto"/>
            </w:tcBorders>
            <w:shd w:val="clear" w:color="auto" w:fill="FFFFFF"/>
            <w:vAlign w:val="center"/>
          </w:tcPr>
          <w:p w:rsidR="0010796D" w:rsidRPr="00C22E5A" w:rsidRDefault="0010796D" w:rsidP="00C46950">
            <w:pPr>
              <w:jc w:val="center"/>
              <w:rPr>
                <w:rFonts w:eastAsia="Calibri"/>
              </w:rPr>
            </w:pPr>
            <w:r w:rsidRPr="00C22E5A">
              <w:rPr>
                <w:rFonts w:eastAsia="Calibri"/>
                <w:lang w:eastAsia="vi-VN"/>
              </w:rPr>
              <w:t>0,25</w:t>
            </w:r>
          </w:p>
        </w:tc>
      </w:tr>
      <w:tr w:rsidR="0010796D" w:rsidRPr="00C22E5A" w:rsidTr="009312A7">
        <w:trPr>
          <w:trHeight w:val="345"/>
          <w:jc w:val="center"/>
        </w:trPr>
        <w:tc>
          <w:tcPr>
            <w:tcW w:w="935" w:type="dxa"/>
            <w:tcBorders>
              <w:top w:val="single" w:sz="4" w:space="0" w:color="auto"/>
              <w:left w:val="single" w:sz="4" w:space="0" w:color="auto"/>
              <w:bottom w:val="dotted" w:sz="4" w:space="0" w:color="auto"/>
              <w:right w:val="single" w:sz="4" w:space="0" w:color="auto"/>
            </w:tcBorders>
            <w:shd w:val="clear" w:color="auto" w:fill="C5E0B3"/>
          </w:tcPr>
          <w:p w:rsidR="0010796D" w:rsidRPr="00C22E5A" w:rsidRDefault="0010796D" w:rsidP="00CC263B">
            <w:pPr>
              <w:ind w:right="-126"/>
              <w:jc w:val="both"/>
              <w:rPr>
                <w:b/>
                <w:lang w:eastAsia="vi-VN"/>
              </w:rPr>
            </w:pPr>
            <w:r w:rsidRPr="00C22E5A">
              <w:rPr>
                <w:b/>
                <w:lang w:val="vi-VN" w:eastAsia="vi-VN"/>
              </w:rPr>
              <w:t xml:space="preserve">Câu </w:t>
            </w:r>
            <w:r w:rsidR="00EA3DC7" w:rsidRPr="00C22E5A">
              <w:rPr>
                <w:b/>
                <w:lang w:eastAsia="vi-VN"/>
              </w:rPr>
              <w:t>24</w:t>
            </w:r>
            <w:bookmarkStart w:id="0" w:name="_GoBack"/>
            <w:bookmarkEnd w:id="0"/>
          </w:p>
        </w:tc>
        <w:tc>
          <w:tcPr>
            <w:tcW w:w="8257" w:type="dxa"/>
            <w:tcBorders>
              <w:top w:val="single" w:sz="4" w:space="0" w:color="auto"/>
              <w:left w:val="single" w:sz="4" w:space="0" w:color="auto"/>
              <w:bottom w:val="dotted" w:sz="4" w:space="0" w:color="auto"/>
              <w:right w:val="single" w:sz="4" w:space="0" w:color="auto"/>
            </w:tcBorders>
            <w:shd w:val="clear" w:color="auto" w:fill="C5E0B3"/>
          </w:tcPr>
          <w:p w:rsidR="0010796D" w:rsidRPr="00C22E5A" w:rsidRDefault="00F4280E" w:rsidP="00C46950">
            <w:pPr>
              <w:spacing w:before="23"/>
              <w:rPr>
                <w:b/>
                <w:lang w:val="vi-VN" w:eastAsia="vi-VN"/>
              </w:rPr>
            </w:pPr>
            <w:r w:rsidRPr="00C22E5A">
              <w:t xml:space="preserve">Cho tam giác ABC có các góc thỏa </w:t>
            </w:r>
            <w:proofErr w:type="gramStart"/>
            <w:r w:rsidRPr="00C22E5A">
              <w:t xml:space="preserve">mãn </w:t>
            </w:r>
            <w:proofErr w:type="gramEnd"/>
            <w:r w:rsidRPr="00C22E5A">
              <w:rPr>
                <w:position w:val="-10"/>
              </w:rPr>
              <w:object w:dxaOrig="2060" w:dyaOrig="320">
                <v:shape id="_x0000_i1041" type="#_x0000_t75" style="width:103.1pt;height:16.15pt" o:ole="">
                  <v:imagedata r:id="rId51" o:title=""/>
                </v:shape>
                <o:OLEObject Type="Embed" ProgID="Equation.DSMT4" ShapeID="_x0000_i1041" DrawAspect="Content" ObjectID="_1728454548" r:id="rId52"/>
              </w:object>
            </w:r>
            <w:r w:rsidRPr="00C22E5A">
              <w:t>. Chứng minh rằng tam giác ABC là một tam giác cân.</w:t>
            </w:r>
          </w:p>
        </w:tc>
        <w:tc>
          <w:tcPr>
            <w:tcW w:w="939" w:type="dxa"/>
            <w:tcBorders>
              <w:top w:val="single" w:sz="4" w:space="0" w:color="auto"/>
              <w:left w:val="single" w:sz="4" w:space="0" w:color="auto"/>
              <w:bottom w:val="dotted" w:sz="4" w:space="0" w:color="auto"/>
              <w:right w:val="single" w:sz="4" w:space="0" w:color="auto"/>
            </w:tcBorders>
            <w:shd w:val="clear" w:color="auto" w:fill="C5E0B3"/>
            <w:vAlign w:val="center"/>
          </w:tcPr>
          <w:p w:rsidR="0010796D" w:rsidRPr="00C22E5A" w:rsidRDefault="0010796D" w:rsidP="00C46950">
            <w:pPr>
              <w:jc w:val="center"/>
              <w:rPr>
                <w:rFonts w:eastAsia="Calibri"/>
                <w:lang w:eastAsia="vi-VN"/>
              </w:rPr>
            </w:pPr>
            <w:r w:rsidRPr="00C22E5A">
              <w:rPr>
                <w:rFonts w:eastAsia="Calibri"/>
                <w:b/>
              </w:rPr>
              <w:t>(</w:t>
            </w:r>
            <w:r w:rsidRPr="00C22E5A">
              <w:rPr>
                <w:rFonts w:eastAsia="Calibri"/>
                <w:b/>
                <w:lang w:val="vi-VN"/>
              </w:rPr>
              <w:t>1</w:t>
            </w:r>
            <w:r w:rsidRPr="00C22E5A">
              <w:rPr>
                <w:rFonts w:eastAsia="Calibri"/>
                <w:b/>
              </w:rPr>
              <w:t>đ)</w:t>
            </w:r>
          </w:p>
        </w:tc>
      </w:tr>
      <w:tr w:rsidR="0010796D" w:rsidRPr="00C22E5A" w:rsidTr="009312A7">
        <w:trPr>
          <w:trHeight w:val="390"/>
          <w:jc w:val="center"/>
        </w:trPr>
        <w:tc>
          <w:tcPr>
            <w:tcW w:w="935" w:type="dxa"/>
            <w:vMerge w:val="restart"/>
            <w:tcBorders>
              <w:top w:val="dotted" w:sz="4" w:space="0" w:color="auto"/>
              <w:left w:val="single" w:sz="4" w:space="0" w:color="auto"/>
              <w:right w:val="single" w:sz="4" w:space="0" w:color="auto"/>
            </w:tcBorders>
            <w:shd w:val="clear" w:color="auto" w:fill="auto"/>
          </w:tcPr>
          <w:p w:rsidR="0010796D" w:rsidRPr="00C22E5A" w:rsidRDefault="0010796D" w:rsidP="00C46950">
            <w:pPr>
              <w:jc w:val="both"/>
              <w:rPr>
                <w:lang w:val="vi-VN" w:eastAsia="vi-VN"/>
              </w:rPr>
            </w:pPr>
          </w:p>
        </w:tc>
        <w:tc>
          <w:tcPr>
            <w:tcW w:w="8257" w:type="dxa"/>
            <w:tcBorders>
              <w:top w:val="dotted" w:sz="4" w:space="0" w:color="auto"/>
              <w:left w:val="single" w:sz="4" w:space="0" w:color="auto"/>
              <w:bottom w:val="dotted" w:sz="4" w:space="0" w:color="auto"/>
              <w:right w:val="single" w:sz="4" w:space="0" w:color="auto"/>
            </w:tcBorders>
            <w:shd w:val="clear" w:color="auto" w:fill="auto"/>
          </w:tcPr>
          <w:p w:rsidR="0010796D" w:rsidRPr="00A37258" w:rsidRDefault="00A37258" w:rsidP="00C46950">
            <w:pPr>
              <w:rPr>
                <w:lang w:eastAsia="vi-VN"/>
              </w:rPr>
            </w:pPr>
            <w:r>
              <w:rPr>
                <w:lang w:eastAsia="vi-VN"/>
              </w:rPr>
              <w:t xml:space="preserve">Biến đổi đẳng thức đề cho về </w:t>
            </w:r>
            <w:r w:rsidRPr="00C46950">
              <w:rPr>
                <w:position w:val="-10"/>
              </w:rPr>
              <w:object w:dxaOrig="1340" w:dyaOrig="320">
                <v:shape id="_x0000_i1042" type="#_x0000_t75" style="width:66.8pt;height:16.15pt" o:ole="">
                  <v:imagedata r:id="rId53" o:title=""/>
                </v:shape>
                <o:OLEObject Type="Embed" ProgID="Equation.DSMT4" ShapeID="_x0000_i1042" DrawAspect="Content" ObjectID="_1728454549" r:id="rId54"/>
              </w:object>
            </w:r>
          </w:p>
        </w:tc>
        <w:tc>
          <w:tcPr>
            <w:tcW w:w="939" w:type="dxa"/>
            <w:tcBorders>
              <w:top w:val="dotted" w:sz="4" w:space="0" w:color="auto"/>
              <w:left w:val="single" w:sz="4" w:space="0" w:color="auto"/>
              <w:bottom w:val="dotted" w:sz="4" w:space="0" w:color="auto"/>
              <w:right w:val="single" w:sz="4" w:space="0" w:color="auto"/>
            </w:tcBorders>
            <w:shd w:val="clear" w:color="auto" w:fill="auto"/>
            <w:vAlign w:val="center"/>
          </w:tcPr>
          <w:p w:rsidR="0010796D" w:rsidRPr="00C22E5A" w:rsidRDefault="0010796D" w:rsidP="00C46950">
            <w:pPr>
              <w:jc w:val="center"/>
              <w:rPr>
                <w:rFonts w:eastAsia="Calibri"/>
                <w:lang w:eastAsia="vi-VN"/>
              </w:rPr>
            </w:pPr>
            <w:r w:rsidRPr="00C22E5A">
              <w:rPr>
                <w:rFonts w:eastAsia="Calibri"/>
                <w:lang w:eastAsia="vi-VN"/>
              </w:rPr>
              <w:t>0,5</w:t>
            </w:r>
          </w:p>
        </w:tc>
      </w:tr>
      <w:tr w:rsidR="0010796D" w:rsidRPr="00C22E5A" w:rsidTr="009312A7">
        <w:trPr>
          <w:trHeight w:val="435"/>
          <w:jc w:val="center"/>
        </w:trPr>
        <w:tc>
          <w:tcPr>
            <w:tcW w:w="935" w:type="dxa"/>
            <w:vMerge/>
            <w:tcBorders>
              <w:left w:val="single" w:sz="4" w:space="0" w:color="auto"/>
              <w:right w:val="single" w:sz="4" w:space="0" w:color="auto"/>
            </w:tcBorders>
            <w:shd w:val="clear" w:color="auto" w:fill="auto"/>
          </w:tcPr>
          <w:p w:rsidR="0010796D" w:rsidRPr="00C22E5A" w:rsidRDefault="0010796D" w:rsidP="00C46950">
            <w:pPr>
              <w:jc w:val="both"/>
              <w:rPr>
                <w:lang w:val="vi-VN" w:eastAsia="vi-VN"/>
              </w:rPr>
            </w:pPr>
          </w:p>
        </w:tc>
        <w:tc>
          <w:tcPr>
            <w:tcW w:w="8257" w:type="dxa"/>
            <w:tcBorders>
              <w:top w:val="dotted" w:sz="4" w:space="0" w:color="auto"/>
              <w:left w:val="single" w:sz="4" w:space="0" w:color="auto"/>
              <w:bottom w:val="dotted" w:sz="4" w:space="0" w:color="auto"/>
              <w:right w:val="single" w:sz="4" w:space="0" w:color="auto"/>
            </w:tcBorders>
            <w:shd w:val="clear" w:color="auto" w:fill="auto"/>
          </w:tcPr>
          <w:p w:rsidR="0010796D" w:rsidRPr="00E63843" w:rsidRDefault="00E63843" w:rsidP="00C46950">
            <w:pPr>
              <w:jc w:val="both"/>
              <w:rPr>
                <w:lang w:eastAsia="vi-VN"/>
              </w:rPr>
            </w:pPr>
            <w:r>
              <w:rPr>
                <w:lang w:eastAsia="vi-VN"/>
              </w:rPr>
              <w:t>Sử dụng định lý hàm cos đưa ra kết quả b= c và kết luận tam giác cân tại A</w:t>
            </w:r>
          </w:p>
        </w:tc>
        <w:tc>
          <w:tcPr>
            <w:tcW w:w="939" w:type="dxa"/>
            <w:tcBorders>
              <w:top w:val="dotted" w:sz="4" w:space="0" w:color="auto"/>
              <w:left w:val="single" w:sz="4" w:space="0" w:color="auto"/>
              <w:bottom w:val="dotted" w:sz="4" w:space="0" w:color="auto"/>
              <w:right w:val="single" w:sz="4" w:space="0" w:color="auto"/>
            </w:tcBorders>
            <w:shd w:val="clear" w:color="auto" w:fill="auto"/>
            <w:vAlign w:val="center"/>
          </w:tcPr>
          <w:p w:rsidR="0010796D" w:rsidRPr="00C22E5A" w:rsidRDefault="0010796D" w:rsidP="00C46950">
            <w:pPr>
              <w:jc w:val="center"/>
              <w:rPr>
                <w:rFonts w:eastAsia="Calibri"/>
                <w:lang w:val="vi-VN" w:eastAsia="vi-VN"/>
              </w:rPr>
            </w:pPr>
            <w:r w:rsidRPr="00C22E5A">
              <w:rPr>
                <w:rFonts w:eastAsia="Calibri"/>
                <w:lang w:val="vi-VN" w:eastAsia="vi-VN"/>
              </w:rPr>
              <w:t>0,5</w:t>
            </w:r>
          </w:p>
        </w:tc>
      </w:tr>
    </w:tbl>
    <w:p w:rsidR="0010796D" w:rsidRPr="00C22E5A" w:rsidRDefault="0010796D" w:rsidP="0010796D">
      <w:pPr>
        <w:jc w:val="both"/>
        <w:rPr>
          <w:b/>
          <w:i/>
        </w:rPr>
      </w:pPr>
    </w:p>
    <w:p w:rsidR="0010796D" w:rsidRPr="00C22E5A" w:rsidRDefault="0010796D" w:rsidP="0010796D">
      <w:pPr>
        <w:jc w:val="both"/>
        <w:rPr>
          <w:b/>
          <w:i/>
        </w:rPr>
      </w:pPr>
    </w:p>
    <w:p w:rsidR="0010796D" w:rsidRPr="00C22E5A" w:rsidRDefault="0010796D" w:rsidP="0010796D">
      <w:pPr>
        <w:rPr>
          <w:lang w:val="fr-FR"/>
        </w:rPr>
      </w:pPr>
    </w:p>
    <w:p w:rsidR="0010796D" w:rsidRPr="00C22E5A" w:rsidRDefault="0010796D" w:rsidP="0010796D">
      <w:pPr>
        <w:jc w:val="both"/>
        <w:rPr>
          <w:color w:val="000000"/>
        </w:rPr>
      </w:pPr>
      <w:r w:rsidRPr="00C22E5A">
        <w:rPr>
          <w:i/>
          <w:color w:val="000000"/>
          <w:u w:val="single"/>
        </w:rPr>
        <w:t>Ghi chú:</w:t>
      </w:r>
      <w:r w:rsidRPr="00C22E5A">
        <w:rPr>
          <w:color w:val="000000"/>
        </w:rPr>
        <w:t xml:space="preserve"> - Học sinh giải cách khác đúng thì được điểm tối đa của câu đó. </w:t>
      </w:r>
    </w:p>
    <w:p w:rsidR="0010796D" w:rsidRPr="00C22E5A" w:rsidRDefault="0010796D" w:rsidP="0010796D">
      <w:pPr>
        <w:tabs>
          <w:tab w:val="left" w:pos="3402"/>
          <w:tab w:val="left" w:pos="5669"/>
          <w:tab w:val="left" w:pos="7937"/>
        </w:tabs>
        <w:jc w:val="both"/>
        <w:rPr>
          <w:lang w:val="es-ES"/>
        </w:rPr>
      </w:pPr>
    </w:p>
    <w:p w:rsidR="0010796D" w:rsidRPr="00C22E5A" w:rsidRDefault="0010796D" w:rsidP="0010796D">
      <w:pPr>
        <w:jc w:val="center"/>
        <w:rPr>
          <w:color w:val="000000"/>
        </w:rPr>
      </w:pPr>
    </w:p>
    <w:p w:rsidR="0010796D" w:rsidRPr="00C22E5A" w:rsidRDefault="0010796D" w:rsidP="0010796D">
      <w:pPr>
        <w:jc w:val="center"/>
        <w:rPr>
          <w:b/>
          <w:lang w:val="fr-FR"/>
        </w:rPr>
      </w:pPr>
      <w:r w:rsidRPr="00C22E5A">
        <w:rPr>
          <w:color w:val="000000"/>
        </w:rPr>
        <w:t>--------------------------------Hết--------------------------------</w:t>
      </w:r>
    </w:p>
    <w:p w:rsidR="001B5AB6" w:rsidRPr="00C22E5A" w:rsidRDefault="001B5AB6"/>
    <w:sectPr w:rsidR="001B5AB6" w:rsidRPr="00C22E5A" w:rsidSect="00B00F05">
      <w:footerReference w:type="default" r:id="rId55"/>
      <w:pgSz w:w="11907" w:h="16840" w:code="9"/>
      <w:pgMar w:top="568" w:right="567" w:bottom="426" w:left="1134" w:header="284" w:footer="42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3780" w:rsidRDefault="00CA3780">
      <w:r>
        <w:separator/>
      </w:r>
    </w:p>
  </w:endnote>
  <w:endnote w:type="continuationSeparator" w:id="0">
    <w:p w:rsidR="00CA3780" w:rsidRDefault="00CA3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F05" w:rsidRPr="008F4704" w:rsidRDefault="0010796D"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Pr="00072822">
      <w:rPr>
        <w:rStyle w:val="PageNumber"/>
        <w:sz w:val="22"/>
      </w:rPr>
      <w:fldChar w:fldCharType="begin"/>
    </w:r>
    <w:r w:rsidRPr="00072822">
      <w:rPr>
        <w:rStyle w:val="PageNumber"/>
        <w:sz w:val="22"/>
      </w:rPr>
      <w:instrText xml:space="preserve"> PAGE </w:instrText>
    </w:r>
    <w:r w:rsidRPr="00072822">
      <w:rPr>
        <w:rStyle w:val="PageNumber"/>
        <w:sz w:val="22"/>
      </w:rPr>
      <w:fldChar w:fldCharType="separate"/>
    </w:r>
    <w:r w:rsidR="00CC263B">
      <w:rPr>
        <w:rStyle w:val="PageNumber"/>
        <w:noProof/>
        <w:sz w:val="22"/>
      </w:rPr>
      <w:t>1</w:t>
    </w:r>
    <w:r w:rsidRPr="00072822">
      <w:rPr>
        <w:rStyle w:val="PageNumber"/>
        <w:sz w:val="22"/>
      </w:rPr>
      <w:fldChar w:fldCharType="end"/>
    </w:r>
    <w:r>
      <w:rPr>
        <w:rStyle w:val="PageNumber"/>
        <w:sz w:val="22"/>
      </w:rPr>
      <w:t>/</w:t>
    </w:r>
    <w:r w:rsidRPr="00072822">
      <w:rPr>
        <w:rStyle w:val="PageNumber"/>
        <w:sz w:val="22"/>
      </w:rPr>
      <w:fldChar w:fldCharType="begin"/>
    </w:r>
    <w:r w:rsidRPr="00072822">
      <w:rPr>
        <w:rStyle w:val="PageNumber"/>
        <w:sz w:val="22"/>
      </w:rPr>
      <w:instrText xml:space="preserve"> NUMPAGES </w:instrText>
    </w:r>
    <w:r w:rsidRPr="00072822">
      <w:rPr>
        <w:rStyle w:val="PageNumber"/>
        <w:sz w:val="22"/>
      </w:rPr>
      <w:fldChar w:fldCharType="separate"/>
    </w:r>
    <w:r w:rsidR="00CC263B">
      <w:rPr>
        <w:rStyle w:val="PageNumber"/>
        <w:noProof/>
        <w:sz w:val="22"/>
      </w:rPr>
      <w:t>2</w:t>
    </w:r>
    <w:r w:rsidRPr="00072822">
      <w:rPr>
        <w:rStyle w:val="PageNumber"/>
        <w:sz w:val="22"/>
      </w:rPr>
      <w:fldChar w:fldCharType="end"/>
    </w:r>
    <w:r>
      <w:rPr>
        <w:rStyle w:val="PageNumber"/>
        <w:sz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3780" w:rsidRDefault="00CA3780">
      <w:r>
        <w:separator/>
      </w:r>
    </w:p>
  </w:footnote>
  <w:footnote w:type="continuationSeparator" w:id="0">
    <w:p w:rsidR="00CA3780" w:rsidRDefault="00CA37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796D"/>
    <w:rsid w:val="00001FB7"/>
    <w:rsid w:val="000B24B2"/>
    <w:rsid w:val="0010796D"/>
    <w:rsid w:val="00127A39"/>
    <w:rsid w:val="001B5AB6"/>
    <w:rsid w:val="003D6E4B"/>
    <w:rsid w:val="0045040C"/>
    <w:rsid w:val="006E7818"/>
    <w:rsid w:val="00717B36"/>
    <w:rsid w:val="008C205E"/>
    <w:rsid w:val="009312A7"/>
    <w:rsid w:val="00A37258"/>
    <w:rsid w:val="00AB0B30"/>
    <w:rsid w:val="00C22E5A"/>
    <w:rsid w:val="00CA3780"/>
    <w:rsid w:val="00CC263B"/>
    <w:rsid w:val="00D04961"/>
    <w:rsid w:val="00DC5255"/>
    <w:rsid w:val="00E63843"/>
    <w:rsid w:val="00EA3DC7"/>
    <w:rsid w:val="00F428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796D"/>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0796D"/>
    <w:pPr>
      <w:tabs>
        <w:tab w:val="center" w:pos="4320"/>
        <w:tab w:val="right" w:pos="8640"/>
      </w:tabs>
    </w:pPr>
  </w:style>
  <w:style w:type="character" w:customStyle="1" w:styleId="FooterChar">
    <w:name w:val="Footer Char"/>
    <w:basedOn w:val="DefaultParagraphFont"/>
    <w:link w:val="Footer"/>
    <w:uiPriority w:val="99"/>
    <w:rsid w:val="0010796D"/>
    <w:rPr>
      <w:sz w:val="24"/>
      <w:szCs w:val="24"/>
    </w:rPr>
  </w:style>
  <w:style w:type="character" w:styleId="PageNumber">
    <w:name w:val="page number"/>
    <w:basedOn w:val="DefaultParagraphFont"/>
    <w:rsid w:val="0010796D"/>
  </w:style>
  <w:style w:type="character" w:styleId="PlaceholderText">
    <w:name w:val="Placeholder Text"/>
    <w:basedOn w:val="DefaultParagraphFont"/>
    <w:uiPriority w:val="99"/>
    <w:semiHidden/>
    <w:rsid w:val="0045040C"/>
    <w:rPr>
      <w:color w:val="808080"/>
    </w:rPr>
  </w:style>
  <w:style w:type="paragraph" w:styleId="BalloonText">
    <w:name w:val="Balloon Text"/>
    <w:basedOn w:val="Normal"/>
    <w:link w:val="BalloonTextChar"/>
    <w:rsid w:val="0045040C"/>
    <w:rPr>
      <w:rFonts w:ascii="Tahoma" w:hAnsi="Tahoma" w:cs="Tahoma"/>
      <w:sz w:val="16"/>
      <w:szCs w:val="16"/>
    </w:rPr>
  </w:style>
  <w:style w:type="character" w:customStyle="1" w:styleId="BalloonTextChar">
    <w:name w:val="Balloon Text Char"/>
    <w:basedOn w:val="DefaultParagraphFont"/>
    <w:link w:val="BalloonText"/>
    <w:rsid w:val="0045040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796D"/>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0796D"/>
    <w:pPr>
      <w:tabs>
        <w:tab w:val="center" w:pos="4320"/>
        <w:tab w:val="right" w:pos="8640"/>
      </w:tabs>
    </w:pPr>
  </w:style>
  <w:style w:type="character" w:customStyle="1" w:styleId="FooterChar">
    <w:name w:val="Footer Char"/>
    <w:basedOn w:val="DefaultParagraphFont"/>
    <w:link w:val="Footer"/>
    <w:uiPriority w:val="99"/>
    <w:rsid w:val="0010796D"/>
    <w:rPr>
      <w:sz w:val="24"/>
      <w:szCs w:val="24"/>
    </w:rPr>
  </w:style>
  <w:style w:type="character" w:styleId="PageNumber">
    <w:name w:val="page number"/>
    <w:basedOn w:val="DefaultParagraphFont"/>
    <w:rsid w:val="0010796D"/>
  </w:style>
  <w:style w:type="character" w:styleId="PlaceholderText">
    <w:name w:val="Placeholder Text"/>
    <w:basedOn w:val="DefaultParagraphFont"/>
    <w:uiPriority w:val="99"/>
    <w:semiHidden/>
    <w:rsid w:val="0045040C"/>
    <w:rPr>
      <w:color w:val="808080"/>
    </w:rPr>
  </w:style>
  <w:style w:type="paragraph" w:styleId="BalloonText">
    <w:name w:val="Balloon Text"/>
    <w:basedOn w:val="Normal"/>
    <w:link w:val="BalloonTextChar"/>
    <w:rsid w:val="0045040C"/>
    <w:rPr>
      <w:rFonts w:ascii="Tahoma" w:hAnsi="Tahoma" w:cs="Tahoma"/>
      <w:sz w:val="16"/>
      <w:szCs w:val="16"/>
    </w:rPr>
  </w:style>
  <w:style w:type="character" w:customStyle="1" w:styleId="BalloonTextChar">
    <w:name w:val="Balloon Text Char"/>
    <w:basedOn w:val="DefaultParagraphFont"/>
    <w:link w:val="BalloonText"/>
    <w:rsid w:val="0045040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1.wmf"/><Relationship Id="rId50" Type="http://schemas.openxmlformats.org/officeDocument/2006/relationships/oleObject" Target="embeddings/oleObject22.bin"/><Relationship Id="rId55" Type="http://schemas.openxmlformats.org/officeDocument/2006/relationships/footer" Target="footer1.xml"/><Relationship Id="rId7" Type="http://schemas.openxmlformats.org/officeDocument/2006/relationships/image" Target="media/image1.wmf"/><Relationship Id="rId2" Type="http://schemas.microsoft.com/office/2007/relationships/stylesWithEffects" Target="stylesWithEffects.xml"/><Relationship Id="rId16" Type="http://schemas.openxmlformats.org/officeDocument/2006/relationships/oleObject" Target="embeddings/oleObject5.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image" Target="media/image24.wmf"/><Relationship Id="rId5" Type="http://schemas.openxmlformats.org/officeDocument/2006/relationships/footnotes" Target="footnotes.xml"/><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image" Target="media/image23.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theme" Target="theme/theme1.xml"/><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476</Words>
  <Characters>2718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16</cp:revision>
  <dcterms:created xsi:type="dcterms:W3CDTF">2022-10-26T14:53:00Z</dcterms:created>
  <dcterms:modified xsi:type="dcterms:W3CDTF">2022-10-28T02:24:00Z</dcterms:modified>
</cp:coreProperties>
</file>